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14:paraId="4E498466" w14:textId="6D447993" w:rsidR="00B22962" w:rsidRDefault="00566807">
      <w:pPr>
        <w:rPr>
          <w:rFonts w:ascii="Comic Sans MS" w:hAnsi="Comic Sans MS"/>
          <w:sz w:val="16"/>
          <w:szCs w:val="16"/>
        </w:rPr>
      </w:pPr>
      <w:r w:rsidRPr="00F84C72">
        <w:rPr>
          <w:rFonts w:ascii="Comic Sans MS" w:hAnsi="Comic Sans MS"/>
          <w:noProof/>
          <w:sz w:val="16"/>
          <w:szCs w:val="16"/>
        </w:rPr>
        <mc:AlternateContent>
          <mc:Choice Requires="wps">
            <w:drawing>
              <wp:anchor distT="0" distB="0" distL="114300" distR="114300" simplePos="0" relativeHeight="251517952" behindDoc="0" locked="0" layoutInCell="1" allowOverlap="1" wp14:anchorId="70A2988F" wp14:editId="7DED0752">
                <wp:simplePos x="0" y="0"/>
                <wp:positionH relativeFrom="margin">
                  <wp:posOffset>4450080</wp:posOffset>
                </wp:positionH>
                <wp:positionV relativeFrom="paragraph">
                  <wp:posOffset>-243840</wp:posOffset>
                </wp:positionV>
                <wp:extent cx="4813300" cy="1866900"/>
                <wp:effectExtent l="0" t="0" r="25400" b="19050"/>
                <wp:wrapNone/>
                <wp:docPr id="1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13300" cy="1866900"/>
                        </a:xfrm>
                        <a:prstGeom prst="rect">
                          <a:avLst/>
                        </a:prstGeom>
                        <a:solidFill>
                          <a:srgbClr val="FFFFFF"/>
                        </a:solidFill>
                        <a:ln w="9525">
                          <a:solidFill>
                            <a:srgbClr val="000000"/>
                          </a:solidFill>
                          <a:miter lim="800000"/>
                          <a:headEnd/>
                          <a:tailEnd/>
                        </a:ln>
                      </wps:spPr>
                      <wps:txbx>
                        <w:txbxContent>
                          <w:p w14:paraId="7B992D19" w14:textId="6216B293" w:rsidR="00024D75" w:rsidRDefault="00222DFE" w:rsidP="00F84C72">
                            <w:pPr>
                              <w:rPr>
                                <w:rFonts w:ascii="Comic Sans MS" w:hAnsi="Comic Sans MS"/>
                                <w:b/>
                              </w:rPr>
                            </w:pPr>
                            <w:r w:rsidRPr="00C5585B">
                              <w:rPr>
                                <w:rFonts w:ascii="Comic Sans MS" w:hAnsi="Comic Sans MS"/>
                                <w:b/>
                                <w:u w:val="single"/>
                              </w:rPr>
                              <w:t>Maths:</w:t>
                            </w:r>
                            <w:r w:rsidR="002122D4" w:rsidRPr="00C5585B">
                              <w:rPr>
                                <w:rFonts w:ascii="Comic Sans MS" w:hAnsi="Comic Sans MS"/>
                                <w:b/>
                              </w:rPr>
                              <w:t xml:space="preserve"> </w:t>
                            </w:r>
                          </w:p>
                          <w:p w14:paraId="4D0D2532" w14:textId="0A54CD27" w:rsidR="00566807" w:rsidRDefault="00566807" w:rsidP="00566807">
                            <w:pPr>
                              <w:shd w:val="clear" w:color="auto" w:fill="FFFFFF"/>
                              <w:overflowPunct/>
                              <w:autoSpaceDE/>
                              <w:adjustRightInd/>
                              <w:outlineLvl w:val="0"/>
                              <w:rPr>
                                <w:rFonts w:ascii="Comic Sans MS" w:eastAsia="Times New Roman" w:hAnsi="Comic Sans MS"/>
                                <w:bCs/>
                                <w:sz w:val="16"/>
                                <w:szCs w:val="16"/>
                              </w:rPr>
                            </w:pPr>
                            <w:r w:rsidRPr="00566807">
                              <w:rPr>
                                <w:rFonts w:ascii="Comic Sans MS" w:eastAsia="Times New Roman" w:hAnsi="Comic Sans MS"/>
                                <w:b/>
                                <w:sz w:val="16"/>
                                <w:szCs w:val="16"/>
                                <w:u w:val="single"/>
                              </w:rPr>
                              <w:t xml:space="preserve">Temperature – </w:t>
                            </w:r>
                            <w:r w:rsidRPr="00566807">
                              <w:rPr>
                                <w:rFonts w:ascii="Comic Sans MS" w:eastAsia="Times New Roman" w:hAnsi="Comic Sans MS"/>
                                <w:bCs/>
                                <w:sz w:val="16"/>
                                <w:szCs w:val="16"/>
                              </w:rPr>
                              <w:t>We will learn about Celsius, how to read thermometers, and at the different kinds of temperatures we can measure.</w:t>
                            </w:r>
                          </w:p>
                          <w:p w14:paraId="6B6915B8" w14:textId="77777777" w:rsidR="00D02FB2" w:rsidRPr="00566807" w:rsidRDefault="00D02FB2" w:rsidP="00566807">
                            <w:pPr>
                              <w:shd w:val="clear" w:color="auto" w:fill="FFFFFF"/>
                              <w:overflowPunct/>
                              <w:autoSpaceDE/>
                              <w:adjustRightInd/>
                              <w:outlineLvl w:val="0"/>
                              <w:rPr>
                                <w:rFonts w:ascii="Comic Sans MS" w:eastAsia="Times New Roman" w:hAnsi="Comic Sans MS"/>
                                <w:bCs/>
                                <w:sz w:val="16"/>
                                <w:szCs w:val="16"/>
                              </w:rPr>
                            </w:pPr>
                          </w:p>
                          <w:p w14:paraId="46FA2F55" w14:textId="724F150D" w:rsidR="00566807" w:rsidRDefault="00566807" w:rsidP="00566807">
                            <w:pPr>
                              <w:shd w:val="clear" w:color="auto" w:fill="FFFFFF"/>
                              <w:overflowPunct/>
                              <w:autoSpaceDE/>
                              <w:adjustRightInd/>
                              <w:outlineLvl w:val="0"/>
                              <w:rPr>
                                <w:rFonts w:ascii="Comic Sans MS" w:eastAsia="Times New Roman" w:hAnsi="Comic Sans MS"/>
                                <w:bCs/>
                                <w:sz w:val="16"/>
                                <w:szCs w:val="16"/>
                              </w:rPr>
                            </w:pPr>
                            <w:r w:rsidRPr="00566807">
                              <w:rPr>
                                <w:rFonts w:ascii="Comic Sans MS" w:eastAsia="Times New Roman" w:hAnsi="Comic Sans MS"/>
                                <w:b/>
                                <w:sz w:val="16"/>
                                <w:szCs w:val="16"/>
                                <w:u w:val="single"/>
                              </w:rPr>
                              <w:t xml:space="preserve">Pictograms – </w:t>
                            </w:r>
                            <w:r w:rsidRPr="00566807">
                              <w:rPr>
                                <w:rFonts w:ascii="Comic Sans MS" w:eastAsia="Times New Roman" w:hAnsi="Comic Sans MS"/>
                                <w:bCs/>
                                <w:sz w:val="16"/>
                                <w:szCs w:val="16"/>
                              </w:rPr>
                              <w:t>We will learn how to read, interpret, analyse and construct their own picture graphs with confidence.</w:t>
                            </w:r>
                          </w:p>
                          <w:p w14:paraId="0FCC4E49" w14:textId="77777777" w:rsidR="00D02FB2" w:rsidRDefault="00D02FB2" w:rsidP="00566807">
                            <w:pPr>
                              <w:shd w:val="clear" w:color="auto" w:fill="FFFFFF"/>
                              <w:overflowPunct/>
                              <w:autoSpaceDE/>
                              <w:adjustRightInd/>
                              <w:outlineLvl w:val="0"/>
                              <w:rPr>
                                <w:rFonts w:ascii="Comic Sans MS" w:eastAsia="Times New Roman" w:hAnsi="Comic Sans MS"/>
                                <w:bCs/>
                                <w:sz w:val="16"/>
                                <w:szCs w:val="16"/>
                              </w:rPr>
                            </w:pPr>
                          </w:p>
                          <w:p w14:paraId="4D7351F4" w14:textId="77777777" w:rsidR="00D02FB2" w:rsidRPr="00D02FB2" w:rsidRDefault="00D02FB2" w:rsidP="00D02FB2">
                            <w:pPr>
                              <w:shd w:val="clear" w:color="auto" w:fill="FFFFFF"/>
                              <w:overflowPunct/>
                              <w:autoSpaceDE/>
                              <w:adjustRightInd/>
                              <w:outlineLvl w:val="0"/>
                              <w:rPr>
                                <w:rFonts w:ascii="Comic Sans MS" w:eastAsia="Times New Roman" w:hAnsi="Comic Sans MS"/>
                                <w:bCs/>
                                <w:sz w:val="16"/>
                                <w:szCs w:val="16"/>
                              </w:rPr>
                            </w:pPr>
                            <w:r w:rsidRPr="00D02FB2">
                              <w:rPr>
                                <w:rFonts w:ascii="Comic Sans MS" w:eastAsia="Times New Roman" w:hAnsi="Comic Sans MS"/>
                                <w:b/>
                                <w:bCs/>
                                <w:sz w:val="16"/>
                                <w:szCs w:val="16"/>
                                <w:u w:val="single"/>
                              </w:rPr>
                              <w:t>Fractions</w:t>
                            </w:r>
                            <w:r w:rsidRPr="00D02FB2">
                              <w:rPr>
                                <w:rFonts w:ascii="Comic Sans MS" w:eastAsia="Times New Roman" w:hAnsi="Comic Sans MS"/>
                                <w:bCs/>
                                <w:sz w:val="16"/>
                                <w:szCs w:val="16"/>
                              </w:rPr>
                              <w:t>: The children will be making equal parts, focusing on making halves, quarters and thirds. They will learn to name fractions of the same denominations. We will also be comparing and ordering fractions and counting wholes and parts. They will complete the unit by finding parts of a set and part of a quantity.</w:t>
                            </w:r>
                          </w:p>
                          <w:p w14:paraId="50F2140C" w14:textId="77777777" w:rsidR="00D02FB2" w:rsidRPr="00566807" w:rsidRDefault="00D02FB2" w:rsidP="00566807">
                            <w:pPr>
                              <w:shd w:val="clear" w:color="auto" w:fill="FFFFFF"/>
                              <w:overflowPunct/>
                              <w:autoSpaceDE/>
                              <w:adjustRightInd/>
                              <w:outlineLvl w:val="0"/>
                              <w:rPr>
                                <w:rFonts w:ascii="Comic Sans MS" w:eastAsia="Times New Roman" w:hAnsi="Comic Sans MS"/>
                                <w:bCs/>
                                <w:sz w:val="16"/>
                                <w:szCs w:val="16"/>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type w14:anchorId="70A2988F" id="_x0000_t202" coordsize="21600,21600" o:spt="202" path="m,l,21600r21600,l21600,xe">
                <v:stroke joinstyle="miter"/>
                <v:path gradientshapeok="t" o:connecttype="rect"/>
              </v:shapetype>
              <v:shape id="Text Box 3" o:spid="_x0000_s1026" type="#_x0000_t202" style="position:absolute;margin-left:350.4pt;margin-top:-19.2pt;width:379pt;height:147pt;z-index:2515179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">
                <v:textbox>
                  <w:txbxContent>
                    <w:p w14:paraId="7B992D19" w14:textId="6216B293" w:rsidR="00024D75" w:rsidRDefault="00222DFE" w:rsidP="00F84C72">
                      <w:pPr>
                        <w:rPr>
                          <w:rFonts w:ascii="Comic Sans MS" w:hAnsi="Comic Sans MS"/>
                          <w:b/>
                        </w:rPr>
                      </w:pPr>
                      <w:r w:rsidRPr="00C5585B">
                        <w:rPr>
                          <w:rFonts w:ascii="Comic Sans MS" w:hAnsi="Comic Sans MS"/>
                          <w:b/>
                          <w:u w:val="single"/>
                        </w:rPr>
                        <w:t>Maths:</w:t>
                      </w:r>
                      <w:r w:rsidR="002122D4" w:rsidRPr="00C5585B">
                        <w:rPr>
                          <w:rFonts w:ascii="Comic Sans MS" w:hAnsi="Comic Sans MS"/>
                          <w:b/>
                        </w:rPr>
                        <w:t xml:space="preserve"> </w:t>
                      </w:r>
                    </w:p>
                    <w:p w14:paraId="4D0D2532" w14:textId="0A54CD27" w:rsidR="00566807" w:rsidRDefault="00566807" w:rsidP="00566807">
                      <w:pPr>
                        <w:shd w:val="clear" w:color="auto" w:fill="FFFFFF"/>
                        <w:overflowPunct/>
                        <w:autoSpaceDE/>
                        <w:adjustRightInd/>
                        <w:outlineLvl w:val="0"/>
                        <w:rPr>
                          <w:rFonts w:ascii="Comic Sans MS" w:eastAsia="Times New Roman" w:hAnsi="Comic Sans MS"/>
                          <w:bCs/>
                          <w:sz w:val="16"/>
                          <w:szCs w:val="16"/>
                        </w:rPr>
                      </w:pPr>
                      <w:r w:rsidRPr="00566807">
                        <w:rPr>
                          <w:rFonts w:ascii="Comic Sans MS" w:eastAsia="Times New Roman" w:hAnsi="Comic Sans MS"/>
                          <w:b/>
                          <w:sz w:val="16"/>
                          <w:szCs w:val="16"/>
                          <w:u w:val="single"/>
                        </w:rPr>
                        <w:t xml:space="preserve">Temperature – </w:t>
                      </w:r>
                      <w:r w:rsidRPr="00566807">
                        <w:rPr>
                          <w:rFonts w:ascii="Comic Sans MS" w:eastAsia="Times New Roman" w:hAnsi="Comic Sans MS"/>
                          <w:bCs/>
                          <w:sz w:val="16"/>
                          <w:szCs w:val="16"/>
                        </w:rPr>
                        <w:t>We will learn about Celsius, how to read thermometers, and at the different kinds of temperatures we can measure.</w:t>
                      </w:r>
                    </w:p>
                    <w:p w14:paraId="6B6915B8" w14:textId="77777777" w:rsidR="00D02FB2" w:rsidRPr="00566807" w:rsidRDefault="00D02FB2" w:rsidP="00566807">
                      <w:pPr>
                        <w:shd w:val="clear" w:color="auto" w:fill="FFFFFF"/>
                        <w:overflowPunct/>
                        <w:autoSpaceDE/>
                        <w:adjustRightInd/>
                        <w:outlineLvl w:val="0"/>
                        <w:rPr>
                          <w:rFonts w:ascii="Comic Sans MS" w:eastAsia="Times New Roman" w:hAnsi="Comic Sans MS"/>
                          <w:bCs/>
                          <w:sz w:val="16"/>
                          <w:szCs w:val="16"/>
                        </w:rPr>
                      </w:pPr>
                    </w:p>
                    <w:p w14:paraId="46FA2F55" w14:textId="724F150D" w:rsidR="00566807" w:rsidRDefault="00566807" w:rsidP="00566807">
                      <w:pPr>
                        <w:shd w:val="clear" w:color="auto" w:fill="FFFFFF"/>
                        <w:overflowPunct/>
                        <w:autoSpaceDE/>
                        <w:adjustRightInd/>
                        <w:outlineLvl w:val="0"/>
                        <w:rPr>
                          <w:rFonts w:ascii="Comic Sans MS" w:eastAsia="Times New Roman" w:hAnsi="Comic Sans MS"/>
                          <w:bCs/>
                          <w:sz w:val="16"/>
                          <w:szCs w:val="16"/>
                        </w:rPr>
                      </w:pPr>
                      <w:r w:rsidRPr="00566807">
                        <w:rPr>
                          <w:rFonts w:ascii="Comic Sans MS" w:eastAsia="Times New Roman" w:hAnsi="Comic Sans MS"/>
                          <w:b/>
                          <w:sz w:val="16"/>
                          <w:szCs w:val="16"/>
                          <w:u w:val="single"/>
                        </w:rPr>
                        <w:t xml:space="preserve">Pictograms – </w:t>
                      </w:r>
                      <w:r w:rsidRPr="00566807">
                        <w:rPr>
                          <w:rFonts w:ascii="Comic Sans MS" w:eastAsia="Times New Roman" w:hAnsi="Comic Sans MS"/>
                          <w:bCs/>
                          <w:sz w:val="16"/>
                          <w:szCs w:val="16"/>
                        </w:rPr>
                        <w:t>We will learn how to read, interpret, analyse and construct their own picture graphs with confidence.</w:t>
                      </w:r>
                    </w:p>
                    <w:p w14:paraId="0FCC4E49" w14:textId="77777777" w:rsidR="00D02FB2" w:rsidRDefault="00D02FB2" w:rsidP="00566807">
                      <w:pPr>
                        <w:shd w:val="clear" w:color="auto" w:fill="FFFFFF"/>
                        <w:overflowPunct/>
                        <w:autoSpaceDE/>
                        <w:adjustRightInd/>
                        <w:outlineLvl w:val="0"/>
                        <w:rPr>
                          <w:rFonts w:ascii="Comic Sans MS" w:eastAsia="Times New Roman" w:hAnsi="Comic Sans MS"/>
                          <w:bCs/>
                          <w:sz w:val="16"/>
                          <w:szCs w:val="16"/>
                        </w:rPr>
                      </w:pPr>
                    </w:p>
                    <w:p w14:paraId="4D7351F4" w14:textId="77777777" w:rsidR="00D02FB2" w:rsidRPr="00D02FB2" w:rsidRDefault="00D02FB2" w:rsidP="00D02FB2">
                      <w:pPr>
                        <w:shd w:val="clear" w:color="auto" w:fill="FFFFFF"/>
                        <w:overflowPunct/>
                        <w:autoSpaceDE/>
                        <w:adjustRightInd/>
                        <w:outlineLvl w:val="0"/>
                        <w:rPr>
                          <w:rFonts w:ascii="Comic Sans MS" w:eastAsia="Times New Roman" w:hAnsi="Comic Sans MS"/>
                          <w:bCs/>
                          <w:sz w:val="16"/>
                          <w:szCs w:val="16"/>
                        </w:rPr>
                      </w:pPr>
                      <w:r w:rsidRPr="00D02FB2">
                        <w:rPr>
                          <w:rFonts w:ascii="Comic Sans MS" w:eastAsia="Times New Roman" w:hAnsi="Comic Sans MS"/>
                          <w:b/>
                          <w:bCs/>
                          <w:sz w:val="16"/>
                          <w:szCs w:val="16"/>
                          <w:u w:val="single"/>
                        </w:rPr>
                        <w:t>Fractions</w:t>
                      </w:r>
                      <w:r w:rsidRPr="00D02FB2">
                        <w:rPr>
                          <w:rFonts w:ascii="Comic Sans MS" w:eastAsia="Times New Roman" w:hAnsi="Comic Sans MS"/>
                          <w:bCs/>
                          <w:sz w:val="16"/>
                          <w:szCs w:val="16"/>
                        </w:rPr>
                        <w:t>: The children will be making equal parts, focusing on making halves, quarters and thirds. They will learn to name fractions of the same denominations. We will also be comparing and ordering fractions and counting wholes and parts. They will complete the unit by finding parts of a set and part of a quantity.</w:t>
                      </w:r>
                    </w:p>
                    <w:p w14:paraId="50F2140C" w14:textId="77777777" w:rsidR="00D02FB2" w:rsidRPr="00566807" w:rsidRDefault="00D02FB2" w:rsidP="00566807">
                      <w:pPr>
                        <w:shd w:val="clear" w:color="auto" w:fill="FFFFFF"/>
                        <w:overflowPunct/>
                        <w:autoSpaceDE/>
                        <w:adjustRightInd/>
                        <w:outlineLvl w:val="0"/>
                        <w:rPr>
                          <w:rFonts w:ascii="Comic Sans MS" w:eastAsia="Times New Roman" w:hAnsi="Comic Sans MS"/>
                          <w:bCs/>
                          <w:sz w:val="16"/>
                          <w:szCs w:val="16"/>
                        </w:rPr>
                      </w:pPr>
                    </w:p>
                  </w:txbxContent>
                </v:textbox>
                <w10:wrap anchorx="margin"/>
              </v:shape>
            </w:pict>
          </mc:Fallback>
        </mc:AlternateContent>
      </w:r>
      <w:r w:rsidR="001F3AD1" w:rsidRPr="00F84C72">
        <w:rPr>
          <w:rFonts w:ascii="Comic Sans MS" w:hAnsi="Comic Sans MS"/>
          <w:noProof/>
          <w:sz w:val="16"/>
          <w:szCs w:val="16"/>
        </w:rPr>
        <mc:AlternateContent>
          <mc:Choice Requires="wps">
            <w:drawing>
              <wp:anchor distT="0" distB="0" distL="114300" distR="114300" simplePos="0" relativeHeight="251556864" behindDoc="0" locked="0" layoutInCell="1" allowOverlap="1" wp14:anchorId="0C664A62" wp14:editId="0DCA8BA1">
                <wp:simplePos x="0" y="0"/>
                <wp:positionH relativeFrom="margin">
                  <wp:posOffset>-96982</wp:posOffset>
                </wp:positionH>
                <wp:positionV relativeFrom="paragraph">
                  <wp:posOffset>-207818</wp:posOffset>
                </wp:positionV>
                <wp:extent cx="4213860" cy="1884218"/>
                <wp:effectExtent l="0" t="0" r="15240" b="2095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13860" cy="1884218"/>
                        </a:xfrm>
                        <a:prstGeom prst="rect">
                          <a:avLst/>
                        </a:prstGeom>
                        <a:solidFill>
                          <a:srgbClr val="FFFFFF"/>
                        </a:solidFill>
                        <a:ln w="9525">
                          <a:solidFill>
                            <a:srgbClr val="000000"/>
                          </a:solidFill>
                          <a:miter lim="800000"/>
                          <a:headEnd/>
                          <a:tailEnd/>
                        </a:ln>
                      </wps:spPr>
                      <wps:txbx>
                        <w:txbxContent>
                          <w:p w14:paraId="6C18194B" w14:textId="599A1151" w:rsidR="002F239C" w:rsidRPr="006E612E" w:rsidRDefault="002F239C" w:rsidP="00474FEA">
                            <w:pPr>
                              <w:widowControl w:val="0"/>
                              <w:rPr>
                                <w:rFonts w:ascii="Comic Sans MS" w:eastAsia="Times New Roman" w:hAnsi="Comic Sans MS"/>
                                <w:b/>
                                <w:bCs/>
                                <w:u w:val="single"/>
                              </w:rPr>
                            </w:pPr>
                            <w:r w:rsidRPr="006E612E">
                              <w:rPr>
                                <w:rFonts w:ascii="Comic Sans MS" w:hAnsi="Comic Sans MS"/>
                                <w:b/>
                                <w:bCs/>
                                <w:u w:val="single"/>
                              </w:rPr>
                              <w:t>English:</w:t>
                            </w:r>
                          </w:p>
                          <w:p w14:paraId="558705B3" w14:textId="3C8DBAEA" w:rsidR="005A79A6" w:rsidRPr="005A79A6" w:rsidRDefault="001F3AD1" w:rsidP="005A79A6">
                            <w:pPr>
                              <w:rPr>
                                <w:rFonts w:ascii="Comic Sans MS" w:hAnsi="Comic Sans MS"/>
                                <w:bCs/>
                                <w:sz w:val="16"/>
                                <w:szCs w:val="16"/>
                              </w:rPr>
                            </w:pPr>
                            <w:r>
                              <w:rPr>
                                <w:rFonts w:ascii="Comic Sans MS" w:eastAsia="Times New Roman" w:hAnsi="Comic Sans MS"/>
                                <w:b/>
                                <w:sz w:val="18"/>
                                <w:szCs w:val="18"/>
                                <w:u w:val="single"/>
                              </w:rPr>
                              <w:t xml:space="preserve">Fiction: </w:t>
                            </w:r>
                            <w:r w:rsidR="005A79A6">
                              <w:rPr>
                                <w:rFonts w:ascii="Comic Sans MS" w:eastAsia="Times New Roman" w:hAnsi="Comic Sans MS"/>
                                <w:b/>
                                <w:sz w:val="18"/>
                                <w:szCs w:val="18"/>
                                <w:u w:val="single"/>
                              </w:rPr>
                              <w:t>Stories with a Familiar Setting</w:t>
                            </w:r>
                            <w:r w:rsidR="00C4419A">
                              <w:rPr>
                                <w:rFonts w:ascii="Comic Sans MS" w:eastAsia="Times New Roman" w:hAnsi="Comic Sans MS"/>
                                <w:b/>
                                <w:sz w:val="18"/>
                                <w:szCs w:val="18"/>
                                <w:u w:val="single"/>
                              </w:rPr>
                              <w:t xml:space="preserve"> </w:t>
                            </w:r>
                            <w:r w:rsidR="005D3830" w:rsidRPr="005D3830">
                              <w:rPr>
                                <w:rFonts w:ascii="Comic Sans MS" w:eastAsia="Times New Roman" w:hAnsi="Comic Sans MS"/>
                                <w:b/>
                                <w:sz w:val="16"/>
                                <w:szCs w:val="16"/>
                              </w:rPr>
                              <w:br/>
                            </w:r>
                            <w:r w:rsidR="005A79A6" w:rsidRPr="005A79A6">
                              <w:rPr>
                                <w:rFonts w:ascii="Comic Sans MS" w:hAnsi="Comic Sans MS"/>
                                <w:bCs/>
                                <w:sz w:val="16"/>
                                <w:szCs w:val="16"/>
                              </w:rPr>
                              <w:t>We are going to look at a popular book called Farmer Duck. The children will be using the familiar setting of a farm to help them write their own farmyard adventure.</w:t>
                            </w:r>
                          </w:p>
                          <w:p w14:paraId="57D54A8A" w14:textId="2C997F2E" w:rsidR="00C4419A" w:rsidRDefault="00C4419A" w:rsidP="005D3830">
                            <w:pPr>
                              <w:rPr>
                                <w:rFonts w:ascii="Comic Sans MS" w:hAnsi="Comic Sans MS"/>
                                <w:b/>
                                <w:sz w:val="16"/>
                                <w:szCs w:val="16"/>
                              </w:rPr>
                            </w:pPr>
                          </w:p>
                          <w:p w14:paraId="17B0C288" w14:textId="522E54F5" w:rsidR="00C4419A" w:rsidRPr="00C4419A" w:rsidRDefault="001F3AD1" w:rsidP="005D3830">
                            <w:pPr>
                              <w:rPr>
                                <w:rFonts w:ascii="Comic Sans MS" w:hAnsi="Comic Sans MS"/>
                                <w:b/>
                                <w:sz w:val="16"/>
                                <w:szCs w:val="16"/>
                                <w:u w:val="single"/>
                              </w:rPr>
                            </w:pPr>
                            <w:r>
                              <w:rPr>
                                <w:rFonts w:ascii="Comic Sans MS" w:hAnsi="Comic Sans MS"/>
                                <w:b/>
                                <w:sz w:val="16"/>
                                <w:szCs w:val="16"/>
                                <w:u w:val="single"/>
                              </w:rPr>
                              <w:t xml:space="preserve">Non – Fiction: </w:t>
                            </w:r>
                            <w:r w:rsidR="005A79A6">
                              <w:rPr>
                                <w:rFonts w:ascii="Comic Sans MS" w:hAnsi="Comic Sans MS"/>
                                <w:b/>
                                <w:sz w:val="16"/>
                                <w:szCs w:val="16"/>
                                <w:u w:val="single"/>
                              </w:rPr>
                              <w:t xml:space="preserve">Persuasive </w:t>
                            </w:r>
                            <w:r w:rsidR="00C4419A" w:rsidRPr="00C4419A">
                              <w:rPr>
                                <w:rFonts w:ascii="Comic Sans MS" w:hAnsi="Comic Sans MS"/>
                                <w:b/>
                                <w:sz w:val="16"/>
                                <w:szCs w:val="16"/>
                                <w:u w:val="single"/>
                              </w:rPr>
                              <w:t xml:space="preserve">Writing </w:t>
                            </w:r>
                          </w:p>
                          <w:p w14:paraId="3851BBFD" w14:textId="1BFD866A" w:rsidR="001F3AD1" w:rsidRDefault="005A79A6" w:rsidP="005A79A6">
                            <w:pPr>
                              <w:rPr>
                                <w:rFonts w:ascii="Comic Sans MS" w:hAnsi="Comic Sans MS"/>
                                <w:bCs/>
                                <w:sz w:val="16"/>
                                <w:szCs w:val="16"/>
                              </w:rPr>
                            </w:pPr>
                            <w:r w:rsidRPr="005A79A6">
                              <w:rPr>
                                <w:rFonts w:ascii="Comic Sans MS" w:hAnsi="Comic Sans MS"/>
                                <w:bCs/>
                                <w:sz w:val="16"/>
                                <w:szCs w:val="16"/>
                              </w:rPr>
                              <w:t>The children will also be using their powers of persuasion and will be creating leaflets encouraging people to visit</w:t>
                            </w:r>
                            <w:r>
                              <w:rPr>
                                <w:rFonts w:ascii="Comic Sans MS" w:hAnsi="Comic Sans MS"/>
                                <w:bCs/>
                                <w:sz w:val="16"/>
                                <w:szCs w:val="16"/>
                              </w:rPr>
                              <w:t xml:space="preserve"> </w:t>
                            </w:r>
                            <w:r w:rsidR="001F3AD1">
                              <w:rPr>
                                <w:rFonts w:ascii="Comic Sans MS" w:hAnsi="Comic Sans MS"/>
                                <w:bCs/>
                                <w:sz w:val="16"/>
                                <w:szCs w:val="16"/>
                              </w:rPr>
                              <w:t xml:space="preserve">Rawtenstall Library. </w:t>
                            </w:r>
                          </w:p>
                          <w:p w14:paraId="3F962142" w14:textId="77777777" w:rsidR="001F3AD1" w:rsidRDefault="001F3AD1" w:rsidP="005A79A6">
                            <w:pPr>
                              <w:rPr>
                                <w:rFonts w:ascii="Comic Sans MS" w:hAnsi="Comic Sans MS"/>
                                <w:bCs/>
                                <w:sz w:val="16"/>
                                <w:szCs w:val="16"/>
                              </w:rPr>
                            </w:pPr>
                          </w:p>
                          <w:p w14:paraId="367A216C" w14:textId="374B6504" w:rsidR="001F3AD1" w:rsidRDefault="001F3AD1" w:rsidP="005A79A6">
                            <w:pPr>
                              <w:rPr>
                                <w:rFonts w:ascii="Comic Sans MS" w:hAnsi="Comic Sans MS"/>
                                <w:b/>
                                <w:sz w:val="16"/>
                                <w:szCs w:val="16"/>
                                <w:u w:val="single"/>
                              </w:rPr>
                            </w:pPr>
                            <w:r w:rsidRPr="001F3AD1">
                              <w:rPr>
                                <w:rFonts w:ascii="Comic Sans MS" w:hAnsi="Comic Sans MS"/>
                                <w:b/>
                                <w:sz w:val="16"/>
                                <w:szCs w:val="16"/>
                                <w:u w:val="single"/>
                              </w:rPr>
                              <w:t>Poetry: Riddles</w:t>
                            </w:r>
                            <w:r w:rsidR="0012135C">
                              <w:rPr>
                                <w:rFonts w:ascii="Comic Sans MS" w:hAnsi="Comic Sans MS"/>
                                <w:b/>
                                <w:sz w:val="16"/>
                                <w:szCs w:val="16"/>
                                <w:u w:val="single"/>
                              </w:rPr>
                              <w:t xml:space="preserve"> – </w:t>
                            </w:r>
                          </w:p>
                          <w:p w14:paraId="27A3E0FC" w14:textId="65934FA1" w:rsidR="0012135C" w:rsidRPr="0012135C" w:rsidRDefault="0012135C" w:rsidP="005A79A6">
                            <w:pPr>
                              <w:rPr>
                                <w:rFonts w:ascii="Comic Sans MS" w:hAnsi="Comic Sans MS"/>
                                <w:bCs/>
                                <w:sz w:val="16"/>
                                <w:szCs w:val="16"/>
                              </w:rPr>
                            </w:pPr>
                            <w:r w:rsidRPr="0012135C">
                              <w:rPr>
                                <w:rFonts w:ascii="Comic Sans MS" w:hAnsi="Comic Sans MS"/>
                                <w:bCs/>
                                <w:sz w:val="16"/>
                                <w:szCs w:val="16"/>
                              </w:rPr>
                              <w:t xml:space="preserve">The children will read a variety of riddles and then gather content to write their own fruit based riddle. </w:t>
                            </w:r>
                          </w:p>
                          <w:p w14:paraId="58B3BC0B" w14:textId="77777777" w:rsidR="001F3AD1" w:rsidRDefault="001F3AD1" w:rsidP="005A79A6">
                            <w:pPr>
                              <w:rPr>
                                <w:rFonts w:ascii="Comic Sans MS" w:hAnsi="Comic Sans MS"/>
                                <w:b/>
                                <w:sz w:val="16"/>
                                <w:szCs w:val="16"/>
                                <w:u w:val="single"/>
                              </w:rPr>
                            </w:pPr>
                          </w:p>
                          <w:p w14:paraId="352C54C3" w14:textId="77777777" w:rsidR="001F3AD1" w:rsidRPr="001F3AD1" w:rsidRDefault="001F3AD1" w:rsidP="005A79A6">
                            <w:pPr>
                              <w:rPr>
                                <w:rFonts w:ascii="Comic Sans MS" w:hAnsi="Comic Sans MS"/>
                                <w:b/>
                                <w:sz w:val="16"/>
                                <w:szCs w:val="16"/>
                                <w:u w:val="single"/>
                              </w:rPr>
                            </w:pPr>
                          </w:p>
                          <w:p w14:paraId="253B2E8E" w14:textId="77777777" w:rsidR="001F3AD1" w:rsidRDefault="001F3AD1" w:rsidP="005A79A6">
                            <w:pPr>
                              <w:rPr>
                                <w:rFonts w:ascii="Comic Sans MS" w:hAnsi="Comic Sans MS"/>
                                <w:bCs/>
                                <w:sz w:val="16"/>
                                <w:szCs w:val="16"/>
                              </w:rPr>
                            </w:pPr>
                          </w:p>
                          <w:p w14:paraId="1B17924B" w14:textId="77777777" w:rsidR="001F3AD1" w:rsidRDefault="001F3AD1" w:rsidP="005A79A6">
                            <w:pPr>
                              <w:rPr>
                                <w:rFonts w:ascii="Comic Sans MS" w:hAnsi="Comic Sans MS"/>
                                <w:bCs/>
                                <w:sz w:val="16"/>
                                <w:szCs w:val="16"/>
                              </w:rPr>
                            </w:pPr>
                          </w:p>
                          <w:p w14:paraId="1D306114" w14:textId="77777777" w:rsidR="001F3AD1" w:rsidRDefault="001F3AD1" w:rsidP="005A79A6">
                            <w:pPr>
                              <w:rPr>
                                <w:rFonts w:ascii="Comic Sans MS" w:hAnsi="Comic Sans MS"/>
                                <w:bCs/>
                                <w:sz w:val="16"/>
                                <w:szCs w:val="16"/>
                              </w:rPr>
                            </w:pPr>
                          </w:p>
                          <w:p w14:paraId="4546E4AE" w14:textId="77777777" w:rsidR="001F3AD1" w:rsidRDefault="001F3AD1" w:rsidP="005A79A6">
                            <w:pPr>
                              <w:rPr>
                                <w:rFonts w:ascii="Comic Sans MS" w:hAnsi="Comic Sans MS"/>
                                <w:bCs/>
                                <w:sz w:val="16"/>
                                <w:szCs w:val="16"/>
                              </w:rPr>
                            </w:pPr>
                          </w:p>
                          <w:p w14:paraId="6C12A5DF" w14:textId="6408EBB2" w:rsidR="005A79A6" w:rsidRDefault="005A79A6" w:rsidP="005A79A6">
                            <w:pPr>
                              <w:rPr>
                                <w:rFonts w:ascii="Comic Sans MS" w:hAnsi="Comic Sans MS"/>
                                <w:b/>
                                <w:sz w:val="16"/>
                                <w:szCs w:val="16"/>
                              </w:rPr>
                            </w:pPr>
                            <w:r>
                              <w:rPr>
                                <w:rFonts w:ascii="Comic Sans MS" w:hAnsi="Comic Sans MS"/>
                                <w:bCs/>
                                <w:sz w:val="16"/>
                                <w:szCs w:val="16"/>
                              </w:rPr>
                              <w:t xml:space="preserve">. </w:t>
                            </w:r>
                            <w:r w:rsidRPr="00C4419A">
                              <w:rPr>
                                <w:rFonts w:ascii="Comic Sans MS" w:hAnsi="Comic Sans MS"/>
                                <w:bCs/>
                                <w:sz w:val="16"/>
                                <w:szCs w:val="16"/>
                              </w:rPr>
                              <w:t xml:space="preserve"> </w:t>
                            </w:r>
                          </w:p>
                          <w:p w14:paraId="14B4934D" w14:textId="77777777" w:rsidR="005D3830" w:rsidRPr="005D3830" w:rsidRDefault="005D3830" w:rsidP="005D3830">
                            <w:pPr>
                              <w:rPr>
                                <w:rFonts w:ascii="Comic Sans MS" w:hAnsi="Comic Sans MS"/>
                                <w:b/>
                                <w:sz w:val="16"/>
                                <w:szCs w:val="16"/>
                              </w:rPr>
                            </w:pPr>
                          </w:p>
                          <w:p w14:paraId="05DECCF5" w14:textId="03A87FCD" w:rsidR="00474FEA" w:rsidRDefault="00474FEA" w:rsidP="00D7540F">
                            <w:pPr>
                              <w:jc w:val="both"/>
                              <w:rPr>
                                <w:rFonts w:ascii="Comic Sans MS" w:hAnsi="Comic Sans MS" w:cs="Segoe UI"/>
                                <w:sz w:val="16"/>
                                <w:szCs w:val="16"/>
                              </w:rPr>
                            </w:pPr>
                          </w:p>
                          <w:p w14:paraId="723B826F" w14:textId="77777777" w:rsidR="005D3830" w:rsidRPr="00474FEA" w:rsidRDefault="005D3830" w:rsidP="00D7540F">
                            <w:pPr>
                              <w:jc w:val="both"/>
                              <w:rPr>
                                <w:rFonts w:ascii="Comic Sans MS" w:hAnsi="Comic Sans MS" w:cs="Segoe UI"/>
                                <w:sz w:val="16"/>
                                <w:szCs w:val="16"/>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0C664A62" id="Text Box 4" o:spid="_x0000_s1027" type="#_x0000_t202" style="position:absolute;margin-left:-7.65pt;margin-top:-16.35pt;width:331.8pt;height:148.35pt;z-index:2515568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">
                <v:textbox>
                  <w:txbxContent>
                    <w:p w14:paraId="6C18194B" w14:textId="599A1151" w:rsidR="002F239C" w:rsidRPr="006E612E" w:rsidRDefault="002F239C" w:rsidP="00474FEA">
                      <w:pPr>
                        <w:widowControl w:val="0"/>
                        <w:rPr>
                          <w:rFonts w:ascii="Comic Sans MS" w:eastAsia="Times New Roman" w:hAnsi="Comic Sans MS"/>
                          <w:b/>
                          <w:bCs/>
                          <w:u w:val="single"/>
                        </w:rPr>
                      </w:pPr>
                      <w:r w:rsidRPr="006E612E">
                        <w:rPr>
                          <w:rFonts w:ascii="Comic Sans MS" w:hAnsi="Comic Sans MS"/>
                          <w:b/>
                          <w:bCs/>
                          <w:u w:val="single"/>
                        </w:rPr>
                        <w:t>English:</w:t>
                      </w:r>
                    </w:p>
                    <w:p w14:paraId="558705B3" w14:textId="3C8DBAEA" w:rsidR="005A79A6" w:rsidRPr="005A79A6" w:rsidRDefault="001F3AD1" w:rsidP="005A79A6">
                      <w:pPr>
                        <w:rPr>
                          <w:rFonts w:ascii="Comic Sans MS" w:hAnsi="Comic Sans MS"/>
                          <w:bCs/>
                          <w:sz w:val="16"/>
                          <w:szCs w:val="16"/>
                        </w:rPr>
                      </w:pPr>
                      <w:r>
                        <w:rPr>
                          <w:rFonts w:ascii="Comic Sans MS" w:eastAsia="Times New Roman" w:hAnsi="Comic Sans MS"/>
                          <w:b/>
                          <w:sz w:val="18"/>
                          <w:szCs w:val="18"/>
                          <w:u w:val="single"/>
                        </w:rPr>
                        <w:t xml:space="preserve">Fiction: </w:t>
                      </w:r>
                      <w:r w:rsidR="005A79A6">
                        <w:rPr>
                          <w:rFonts w:ascii="Comic Sans MS" w:eastAsia="Times New Roman" w:hAnsi="Comic Sans MS"/>
                          <w:b/>
                          <w:sz w:val="18"/>
                          <w:szCs w:val="18"/>
                          <w:u w:val="single"/>
                        </w:rPr>
                        <w:t>Stories with a Familiar Setting</w:t>
                      </w:r>
                      <w:r w:rsidR="00C4419A">
                        <w:rPr>
                          <w:rFonts w:ascii="Comic Sans MS" w:eastAsia="Times New Roman" w:hAnsi="Comic Sans MS"/>
                          <w:b/>
                          <w:sz w:val="18"/>
                          <w:szCs w:val="18"/>
                          <w:u w:val="single"/>
                        </w:rPr>
                        <w:t xml:space="preserve"> </w:t>
                      </w:r>
                      <w:r w:rsidR="005D3830" w:rsidRPr="005D3830">
                        <w:rPr>
                          <w:rFonts w:ascii="Comic Sans MS" w:eastAsia="Times New Roman" w:hAnsi="Comic Sans MS"/>
                          <w:b/>
                          <w:sz w:val="16"/>
                          <w:szCs w:val="16"/>
                        </w:rPr>
                        <w:br/>
                      </w:r>
                      <w:r w:rsidR="005A79A6" w:rsidRPr="005A79A6">
                        <w:rPr>
                          <w:rFonts w:ascii="Comic Sans MS" w:hAnsi="Comic Sans MS"/>
                          <w:bCs/>
                          <w:sz w:val="16"/>
                          <w:szCs w:val="16"/>
                        </w:rPr>
                        <w:t>We are going to look at a popular book called Farmer Duck. The children will be using the familiar setting of a farm to help them write their own farmyard adventure.</w:t>
                      </w:r>
                    </w:p>
                    <w:p w14:paraId="57D54A8A" w14:textId="2C997F2E" w:rsidR="00C4419A" w:rsidRDefault="00C4419A" w:rsidP="005D3830">
                      <w:pPr>
                        <w:rPr>
                          <w:rFonts w:ascii="Comic Sans MS" w:hAnsi="Comic Sans MS"/>
                          <w:b/>
                          <w:sz w:val="16"/>
                          <w:szCs w:val="16"/>
                        </w:rPr>
                      </w:pPr>
                    </w:p>
                    <w:p w14:paraId="17B0C288" w14:textId="522E54F5" w:rsidR="00C4419A" w:rsidRPr="00C4419A" w:rsidRDefault="001F3AD1" w:rsidP="005D3830">
                      <w:pPr>
                        <w:rPr>
                          <w:rFonts w:ascii="Comic Sans MS" w:hAnsi="Comic Sans MS"/>
                          <w:b/>
                          <w:sz w:val="16"/>
                          <w:szCs w:val="16"/>
                          <w:u w:val="single"/>
                        </w:rPr>
                      </w:pPr>
                      <w:r>
                        <w:rPr>
                          <w:rFonts w:ascii="Comic Sans MS" w:hAnsi="Comic Sans MS"/>
                          <w:b/>
                          <w:sz w:val="16"/>
                          <w:szCs w:val="16"/>
                          <w:u w:val="single"/>
                        </w:rPr>
                        <w:t xml:space="preserve">Non – Fiction: </w:t>
                      </w:r>
                      <w:r w:rsidR="005A79A6">
                        <w:rPr>
                          <w:rFonts w:ascii="Comic Sans MS" w:hAnsi="Comic Sans MS"/>
                          <w:b/>
                          <w:sz w:val="16"/>
                          <w:szCs w:val="16"/>
                          <w:u w:val="single"/>
                        </w:rPr>
                        <w:t xml:space="preserve">Persuasive </w:t>
                      </w:r>
                      <w:r w:rsidR="00C4419A" w:rsidRPr="00C4419A">
                        <w:rPr>
                          <w:rFonts w:ascii="Comic Sans MS" w:hAnsi="Comic Sans MS"/>
                          <w:b/>
                          <w:sz w:val="16"/>
                          <w:szCs w:val="16"/>
                          <w:u w:val="single"/>
                        </w:rPr>
                        <w:t xml:space="preserve">Writing </w:t>
                      </w:r>
                    </w:p>
                    <w:p w14:paraId="3851BBFD" w14:textId="1BFD866A" w:rsidR="001F3AD1" w:rsidRDefault="005A79A6" w:rsidP="005A79A6">
                      <w:pPr>
                        <w:rPr>
                          <w:rFonts w:ascii="Comic Sans MS" w:hAnsi="Comic Sans MS"/>
                          <w:bCs/>
                          <w:sz w:val="16"/>
                          <w:szCs w:val="16"/>
                        </w:rPr>
                      </w:pPr>
                      <w:r w:rsidRPr="005A79A6">
                        <w:rPr>
                          <w:rFonts w:ascii="Comic Sans MS" w:hAnsi="Comic Sans MS"/>
                          <w:bCs/>
                          <w:sz w:val="16"/>
                          <w:szCs w:val="16"/>
                        </w:rPr>
                        <w:t>The children will also be using their powers of persuasion and will be creating leaflets encouraging people to visit</w:t>
                      </w:r>
                      <w:r>
                        <w:rPr>
                          <w:rFonts w:ascii="Comic Sans MS" w:hAnsi="Comic Sans MS"/>
                          <w:bCs/>
                          <w:sz w:val="16"/>
                          <w:szCs w:val="16"/>
                        </w:rPr>
                        <w:t xml:space="preserve"> </w:t>
                      </w:r>
                      <w:r w:rsidR="001F3AD1">
                        <w:rPr>
                          <w:rFonts w:ascii="Comic Sans MS" w:hAnsi="Comic Sans MS"/>
                          <w:bCs/>
                          <w:sz w:val="16"/>
                          <w:szCs w:val="16"/>
                        </w:rPr>
                        <w:t xml:space="preserve">Rawtenstall Library. </w:t>
                      </w:r>
                    </w:p>
                    <w:p w14:paraId="3F962142" w14:textId="77777777" w:rsidR="001F3AD1" w:rsidRDefault="001F3AD1" w:rsidP="005A79A6">
                      <w:pPr>
                        <w:rPr>
                          <w:rFonts w:ascii="Comic Sans MS" w:hAnsi="Comic Sans MS"/>
                          <w:bCs/>
                          <w:sz w:val="16"/>
                          <w:szCs w:val="16"/>
                        </w:rPr>
                      </w:pPr>
                    </w:p>
                    <w:p w14:paraId="367A216C" w14:textId="374B6504" w:rsidR="001F3AD1" w:rsidRDefault="001F3AD1" w:rsidP="005A79A6">
                      <w:pPr>
                        <w:rPr>
                          <w:rFonts w:ascii="Comic Sans MS" w:hAnsi="Comic Sans MS"/>
                          <w:b/>
                          <w:sz w:val="16"/>
                          <w:szCs w:val="16"/>
                          <w:u w:val="single"/>
                        </w:rPr>
                      </w:pPr>
                      <w:r w:rsidRPr="001F3AD1">
                        <w:rPr>
                          <w:rFonts w:ascii="Comic Sans MS" w:hAnsi="Comic Sans MS"/>
                          <w:b/>
                          <w:sz w:val="16"/>
                          <w:szCs w:val="16"/>
                          <w:u w:val="single"/>
                        </w:rPr>
                        <w:t>Poetry: Riddles</w:t>
                      </w:r>
                      <w:r w:rsidR="0012135C">
                        <w:rPr>
                          <w:rFonts w:ascii="Comic Sans MS" w:hAnsi="Comic Sans MS"/>
                          <w:b/>
                          <w:sz w:val="16"/>
                          <w:szCs w:val="16"/>
                          <w:u w:val="single"/>
                        </w:rPr>
                        <w:t xml:space="preserve"> – </w:t>
                      </w:r>
                    </w:p>
                    <w:p w14:paraId="27A3E0FC" w14:textId="65934FA1" w:rsidR="0012135C" w:rsidRPr="0012135C" w:rsidRDefault="0012135C" w:rsidP="005A79A6">
                      <w:pPr>
                        <w:rPr>
                          <w:rFonts w:ascii="Comic Sans MS" w:hAnsi="Comic Sans MS"/>
                          <w:bCs/>
                          <w:sz w:val="16"/>
                          <w:szCs w:val="16"/>
                        </w:rPr>
                      </w:pPr>
                      <w:r w:rsidRPr="0012135C">
                        <w:rPr>
                          <w:rFonts w:ascii="Comic Sans MS" w:hAnsi="Comic Sans MS"/>
                          <w:bCs/>
                          <w:sz w:val="16"/>
                          <w:szCs w:val="16"/>
                        </w:rPr>
                        <w:t xml:space="preserve">The children will read a variety of riddles and then gather content to write their own fruit based riddle. </w:t>
                      </w:r>
                    </w:p>
                    <w:p w14:paraId="58B3BC0B" w14:textId="77777777" w:rsidR="001F3AD1" w:rsidRDefault="001F3AD1" w:rsidP="005A79A6">
                      <w:pPr>
                        <w:rPr>
                          <w:rFonts w:ascii="Comic Sans MS" w:hAnsi="Comic Sans MS"/>
                          <w:b/>
                          <w:sz w:val="16"/>
                          <w:szCs w:val="16"/>
                          <w:u w:val="single"/>
                        </w:rPr>
                      </w:pPr>
                    </w:p>
                    <w:p w14:paraId="352C54C3" w14:textId="77777777" w:rsidR="001F3AD1" w:rsidRPr="001F3AD1" w:rsidRDefault="001F3AD1" w:rsidP="005A79A6">
                      <w:pPr>
                        <w:rPr>
                          <w:rFonts w:ascii="Comic Sans MS" w:hAnsi="Comic Sans MS"/>
                          <w:b/>
                          <w:sz w:val="16"/>
                          <w:szCs w:val="16"/>
                          <w:u w:val="single"/>
                        </w:rPr>
                      </w:pPr>
                    </w:p>
                    <w:p w14:paraId="253B2E8E" w14:textId="77777777" w:rsidR="001F3AD1" w:rsidRDefault="001F3AD1" w:rsidP="005A79A6">
                      <w:pPr>
                        <w:rPr>
                          <w:rFonts w:ascii="Comic Sans MS" w:hAnsi="Comic Sans MS"/>
                          <w:bCs/>
                          <w:sz w:val="16"/>
                          <w:szCs w:val="16"/>
                        </w:rPr>
                      </w:pPr>
                    </w:p>
                    <w:p w14:paraId="1B17924B" w14:textId="77777777" w:rsidR="001F3AD1" w:rsidRDefault="001F3AD1" w:rsidP="005A79A6">
                      <w:pPr>
                        <w:rPr>
                          <w:rFonts w:ascii="Comic Sans MS" w:hAnsi="Comic Sans MS"/>
                          <w:bCs/>
                          <w:sz w:val="16"/>
                          <w:szCs w:val="16"/>
                        </w:rPr>
                      </w:pPr>
                    </w:p>
                    <w:p w14:paraId="1D306114" w14:textId="77777777" w:rsidR="001F3AD1" w:rsidRDefault="001F3AD1" w:rsidP="005A79A6">
                      <w:pPr>
                        <w:rPr>
                          <w:rFonts w:ascii="Comic Sans MS" w:hAnsi="Comic Sans MS"/>
                          <w:bCs/>
                          <w:sz w:val="16"/>
                          <w:szCs w:val="16"/>
                        </w:rPr>
                      </w:pPr>
                    </w:p>
                    <w:p w14:paraId="4546E4AE" w14:textId="77777777" w:rsidR="001F3AD1" w:rsidRDefault="001F3AD1" w:rsidP="005A79A6">
                      <w:pPr>
                        <w:rPr>
                          <w:rFonts w:ascii="Comic Sans MS" w:hAnsi="Comic Sans MS"/>
                          <w:bCs/>
                          <w:sz w:val="16"/>
                          <w:szCs w:val="16"/>
                        </w:rPr>
                      </w:pPr>
                    </w:p>
                    <w:p w14:paraId="6C12A5DF" w14:textId="6408EBB2" w:rsidR="005A79A6" w:rsidRDefault="005A79A6" w:rsidP="005A79A6">
                      <w:pPr>
                        <w:rPr>
                          <w:rFonts w:ascii="Comic Sans MS" w:hAnsi="Comic Sans MS"/>
                          <w:b/>
                          <w:sz w:val="16"/>
                          <w:szCs w:val="16"/>
                        </w:rPr>
                      </w:pPr>
                      <w:r>
                        <w:rPr>
                          <w:rFonts w:ascii="Comic Sans MS" w:hAnsi="Comic Sans MS"/>
                          <w:bCs/>
                          <w:sz w:val="16"/>
                          <w:szCs w:val="16"/>
                        </w:rPr>
                        <w:t xml:space="preserve">. </w:t>
                      </w:r>
                      <w:r w:rsidRPr="00C4419A">
                        <w:rPr>
                          <w:rFonts w:ascii="Comic Sans MS" w:hAnsi="Comic Sans MS"/>
                          <w:bCs/>
                          <w:sz w:val="16"/>
                          <w:szCs w:val="16"/>
                        </w:rPr>
                        <w:t xml:space="preserve"> </w:t>
                      </w:r>
                    </w:p>
                    <w:p w14:paraId="14B4934D" w14:textId="77777777" w:rsidR="005D3830" w:rsidRPr="005D3830" w:rsidRDefault="005D3830" w:rsidP="005D3830">
                      <w:pPr>
                        <w:rPr>
                          <w:rFonts w:ascii="Comic Sans MS" w:hAnsi="Comic Sans MS"/>
                          <w:b/>
                          <w:sz w:val="16"/>
                          <w:szCs w:val="16"/>
                        </w:rPr>
                      </w:pPr>
                    </w:p>
                    <w:p w14:paraId="05DECCF5" w14:textId="03A87FCD" w:rsidR="00474FEA" w:rsidRDefault="00474FEA" w:rsidP="00D7540F">
                      <w:pPr>
                        <w:jc w:val="both"/>
                        <w:rPr>
                          <w:rFonts w:ascii="Comic Sans MS" w:hAnsi="Comic Sans MS" w:cs="Segoe UI"/>
                          <w:sz w:val="16"/>
                          <w:szCs w:val="16"/>
                        </w:rPr>
                      </w:pPr>
                    </w:p>
                    <w:p w14:paraId="723B826F" w14:textId="77777777" w:rsidR="005D3830" w:rsidRPr="00474FEA" w:rsidRDefault="005D3830" w:rsidP="00D7540F">
                      <w:pPr>
                        <w:jc w:val="both"/>
                        <w:rPr>
                          <w:rFonts w:ascii="Comic Sans MS" w:hAnsi="Comic Sans MS" w:cs="Segoe UI"/>
                          <w:sz w:val="16"/>
                          <w:szCs w:val="16"/>
                        </w:rPr>
                      </w:pPr>
                    </w:p>
                  </w:txbxContent>
                </v:textbox>
                <w10:wrap anchorx="margin"/>
              </v:shape>
            </w:pict>
          </mc:Fallback>
        </mc:AlternateContent>
      </w:r>
    </w:p>
    <w:p w14:paraId="5C33372E" w14:textId="487A3CE8" w:rsidR="00F84C72" w:rsidRDefault="00F84C72">
      <w:pPr>
        <w:rPr>
          <w:rFonts w:ascii="Comic Sans MS" w:hAnsi="Comic Sans MS"/>
          <w:sz w:val="16"/>
          <w:szCs w:val="16"/>
        </w:rPr>
      </w:pPr>
    </w:p>
    <w:p w14:paraId="1D671B7B" w14:textId="725CAE24" w:rsidR="00F84C72" w:rsidRPr="00F84C72" w:rsidRDefault="0049018D">
      <w:pPr>
        <w:rPr>
          <w:rFonts w:ascii="Comic Sans MS" w:hAnsi="Comic Sans MS"/>
          <w:sz w:val="16"/>
          <w:szCs w:val="16"/>
        </w:rPr>
      </w:pPr>
      <w:r w:rsidRPr="00F84C72">
        <w:rPr>
          <w:rFonts w:ascii="Comic Sans MS" w:hAnsi="Comic Sans MS"/>
          <w:noProof/>
          <w:sz w:val="16"/>
          <w:szCs w:val="16"/>
        </w:rPr>
        <mc:AlternateContent>
          <mc:Choice Requires="wps">
            <w:drawing>
              <wp:anchor distT="0" distB="0" distL="114300" distR="114300" simplePos="0" relativeHeight="251681792" behindDoc="0" locked="0" layoutInCell="1" allowOverlap="1" wp14:anchorId="1DADDD7F" wp14:editId="75EBCA2D">
                <wp:simplePos x="0" y="0"/>
                <wp:positionH relativeFrom="margin">
                  <wp:posOffset>-251460</wp:posOffset>
                </wp:positionH>
                <wp:positionV relativeFrom="paragraph">
                  <wp:posOffset>3267710</wp:posOffset>
                </wp:positionV>
                <wp:extent cx="3288030" cy="1524000"/>
                <wp:effectExtent l="0" t="0" r="26670" b="19050"/>
                <wp:wrapNone/>
                <wp:docPr id="7"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88030" cy="1524000"/>
                        </a:xfrm>
                        <a:prstGeom prst="rect">
                          <a:avLst/>
                        </a:prstGeom>
                        <a:solidFill>
                          <a:srgbClr val="FFFFFF"/>
                        </a:solidFill>
                        <a:ln w="9525">
                          <a:solidFill>
                            <a:srgbClr val="000000"/>
                          </a:solidFill>
                          <a:miter lim="800000"/>
                          <a:headEnd/>
                          <a:tailEnd/>
                        </a:ln>
                      </wps:spPr>
                      <wps:txbx>
                        <w:txbxContent>
                          <w:p w14:paraId="66CDCF7A" w14:textId="77777777" w:rsidR="00036CC6" w:rsidRDefault="00036CC6" w:rsidP="00036CC6">
                            <w:pPr>
                              <w:overflowPunct/>
                              <w:rPr>
                                <w:rFonts w:ascii="Comic Sans MS" w:eastAsiaTheme="minorHAnsi" w:hAnsi="Comic Sans MS" w:cs="Comic Sans MS"/>
                                <w:b/>
                                <w:bCs/>
                                <w:kern w:val="0"/>
                                <w:lang w:eastAsia="en-US"/>
                              </w:rPr>
                            </w:pPr>
                            <w:r w:rsidRPr="00036CC6">
                              <w:rPr>
                                <w:rFonts w:ascii="Comic Sans MS" w:eastAsiaTheme="minorHAnsi" w:hAnsi="Comic Sans MS" w:cs="Comic Sans MS"/>
                                <w:b/>
                                <w:bCs/>
                                <w:kern w:val="0"/>
                                <w:sz w:val="21"/>
                                <w:szCs w:val="21"/>
                                <w:u w:val="single"/>
                                <w:lang w:eastAsia="en-US"/>
                              </w:rPr>
                              <w:t>RE</w:t>
                            </w:r>
                            <w:r w:rsidRPr="00036CC6">
                              <w:rPr>
                                <w:rFonts w:ascii="Comic Sans MS" w:eastAsiaTheme="minorHAnsi" w:hAnsi="Comic Sans MS" w:cs="Comic Sans MS"/>
                                <w:b/>
                                <w:bCs/>
                                <w:kern w:val="0"/>
                                <w:u w:val="single"/>
                                <w:lang w:eastAsia="en-US"/>
                              </w:rPr>
                              <w:t>: Salvation</w:t>
                            </w:r>
                            <w:r w:rsidRPr="00036CC6">
                              <w:rPr>
                                <w:rFonts w:ascii="Comic Sans MS" w:eastAsiaTheme="minorHAnsi" w:hAnsi="Comic Sans MS" w:cs="Comic Sans MS"/>
                                <w:b/>
                                <w:bCs/>
                                <w:kern w:val="0"/>
                                <w:lang w:eastAsia="en-US"/>
                              </w:rPr>
                              <w:t xml:space="preserve">. </w:t>
                            </w:r>
                          </w:p>
                          <w:p w14:paraId="598F99E8" w14:textId="02F2E2E5" w:rsidR="00595BB6" w:rsidRPr="00036CC6" w:rsidRDefault="00036CC6" w:rsidP="00036CC6">
                            <w:pPr>
                              <w:overflowPunct/>
                              <w:rPr>
                                <w:rFonts w:ascii="Comic Sans MS" w:eastAsiaTheme="minorHAnsi" w:hAnsi="Comic Sans MS" w:cs="Comic Sans MS"/>
                                <w:kern w:val="0"/>
                                <w:sz w:val="15"/>
                                <w:szCs w:val="15"/>
                                <w:lang w:eastAsia="en-US"/>
                              </w:rPr>
                            </w:pPr>
                            <w:r w:rsidRPr="00036CC6">
                              <w:rPr>
                                <w:rFonts w:ascii="Comic Sans MS" w:eastAsiaTheme="minorHAnsi" w:hAnsi="Comic Sans MS" w:cs="Comic Sans MS"/>
                                <w:kern w:val="0"/>
                                <w:sz w:val="15"/>
                                <w:szCs w:val="15"/>
                                <w:lang w:eastAsia="en-US"/>
                              </w:rPr>
                              <w:t xml:space="preserve">Children will recognise that Incarnation and Salvation are part of a ‘big story’ of the Bible. </w:t>
                            </w:r>
                            <w:r>
                              <w:rPr>
                                <w:rFonts w:ascii="Comic Sans MS" w:eastAsiaTheme="minorHAnsi" w:hAnsi="Comic Sans MS" w:cs="Comic Sans MS"/>
                                <w:kern w:val="0"/>
                                <w:sz w:val="15"/>
                                <w:szCs w:val="15"/>
                                <w:lang w:eastAsia="en-US"/>
                              </w:rPr>
                              <w:t>They will t</w:t>
                            </w:r>
                            <w:r w:rsidRPr="00036CC6">
                              <w:rPr>
                                <w:rFonts w:ascii="Comic Sans MS" w:eastAsiaTheme="minorHAnsi" w:hAnsi="Comic Sans MS" w:cs="Comic Sans MS"/>
                                <w:kern w:val="0"/>
                                <w:sz w:val="15"/>
                                <w:szCs w:val="15"/>
                                <w:lang w:eastAsia="en-US"/>
                              </w:rPr>
                              <w:t xml:space="preserve">ell stories of Holy Week and Easter from the Bible and recognise a link with the idea of Salvation (Jesus rescuing people). Recognise that Jesus gives instructions about how to behave. Give at least three examples of how Christians show their beliefs about Jesus’ death and resurrection in church worship at Easter. Think, talk and ask questions about whether the story of Easter has anything to say to them about sadness, hope or heaven, exploring different ideas.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1DADDD7F" id="Text Box 8" o:spid="_x0000_s1028" type="#_x0000_t202" style="position:absolute;margin-left:-19.8pt;margin-top:257.3pt;width:258.9pt;height:120pt;z-index:2516817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">
                <v:textbox>
                  <w:txbxContent>
                    <w:p w14:paraId="66CDCF7A" w14:textId="77777777" w:rsidR="00036CC6" w:rsidRDefault="00036CC6" w:rsidP="00036CC6">
                      <w:pPr>
                        <w:overflowPunct/>
                        <w:rPr>
                          <w:rFonts w:ascii="Comic Sans MS" w:eastAsiaTheme="minorHAnsi" w:hAnsi="Comic Sans MS" w:cs="Comic Sans MS"/>
                          <w:b/>
                          <w:bCs/>
                          <w:kern w:val="0"/>
                          <w:lang w:eastAsia="en-US"/>
                        </w:rPr>
                      </w:pPr>
                      <w:r w:rsidRPr="00036CC6">
                        <w:rPr>
                          <w:rFonts w:ascii="Comic Sans MS" w:eastAsiaTheme="minorHAnsi" w:hAnsi="Comic Sans MS" w:cs="Comic Sans MS"/>
                          <w:b/>
                          <w:bCs/>
                          <w:kern w:val="0"/>
                          <w:sz w:val="21"/>
                          <w:szCs w:val="21"/>
                          <w:u w:val="single"/>
                          <w:lang w:eastAsia="en-US"/>
                        </w:rPr>
                        <w:t>RE</w:t>
                      </w:r>
                      <w:r w:rsidRPr="00036CC6">
                        <w:rPr>
                          <w:rFonts w:ascii="Comic Sans MS" w:eastAsiaTheme="minorHAnsi" w:hAnsi="Comic Sans MS" w:cs="Comic Sans MS"/>
                          <w:b/>
                          <w:bCs/>
                          <w:kern w:val="0"/>
                          <w:u w:val="single"/>
                          <w:lang w:eastAsia="en-US"/>
                        </w:rPr>
                        <w:t>: Salvation</w:t>
                      </w:r>
                      <w:r w:rsidRPr="00036CC6">
                        <w:rPr>
                          <w:rFonts w:ascii="Comic Sans MS" w:eastAsiaTheme="minorHAnsi" w:hAnsi="Comic Sans MS" w:cs="Comic Sans MS"/>
                          <w:b/>
                          <w:bCs/>
                          <w:kern w:val="0"/>
                          <w:lang w:eastAsia="en-US"/>
                        </w:rPr>
                        <w:t xml:space="preserve">. </w:t>
                      </w:r>
                    </w:p>
                    <w:p w14:paraId="598F99E8" w14:textId="02F2E2E5" w:rsidR="00595BB6" w:rsidRPr="00036CC6" w:rsidRDefault="00036CC6" w:rsidP="00036CC6">
                      <w:pPr>
                        <w:overflowPunct/>
                        <w:rPr>
                          <w:rFonts w:ascii="Comic Sans MS" w:eastAsiaTheme="minorHAnsi" w:hAnsi="Comic Sans MS" w:cs="Comic Sans MS"/>
                          <w:kern w:val="0"/>
                          <w:sz w:val="15"/>
                          <w:szCs w:val="15"/>
                          <w:lang w:eastAsia="en-US"/>
                        </w:rPr>
                      </w:pPr>
                      <w:r w:rsidRPr="00036CC6">
                        <w:rPr>
                          <w:rFonts w:ascii="Comic Sans MS" w:eastAsiaTheme="minorHAnsi" w:hAnsi="Comic Sans MS" w:cs="Comic Sans MS"/>
                          <w:kern w:val="0"/>
                          <w:sz w:val="15"/>
                          <w:szCs w:val="15"/>
                          <w:lang w:eastAsia="en-US"/>
                        </w:rPr>
                        <w:t xml:space="preserve">Children will recognise that Incarnation and Salvation are part of a ‘big story’ of the Bible. </w:t>
                      </w:r>
                      <w:r>
                        <w:rPr>
                          <w:rFonts w:ascii="Comic Sans MS" w:eastAsiaTheme="minorHAnsi" w:hAnsi="Comic Sans MS" w:cs="Comic Sans MS"/>
                          <w:kern w:val="0"/>
                          <w:sz w:val="15"/>
                          <w:szCs w:val="15"/>
                          <w:lang w:eastAsia="en-US"/>
                        </w:rPr>
                        <w:t>They will t</w:t>
                      </w:r>
                      <w:r w:rsidRPr="00036CC6">
                        <w:rPr>
                          <w:rFonts w:ascii="Comic Sans MS" w:eastAsiaTheme="minorHAnsi" w:hAnsi="Comic Sans MS" w:cs="Comic Sans MS"/>
                          <w:kern w:val="0"/>
                          <w:sz w:val="15"/>
                          <w:szCs w:val="15"/>
                          <w:lang w:eastAsia="en-US"/>
                        </w:rPr>
                        <w:t xml:space="preserve">ell stories of Holy Week and Easter from the Bible and recognise a link with the idea of Salvation (Jesus rescuing people). Recognise that Jesus gives instructions about how to behave. Give at least three examples of how Christians show their beliefs about Jesus’ death and resurrection in church worship at Easter. Think, talk and ask questions about whether the story of Easter has anything to say to them about sadness, hope or heaven, exploring different ideas. </w:t>
                      </w:r>
                    </w:p>
                  </w:txbxContent>
                </v:textbox>
                <w10:wrap anchorx="margin"/>
              </v:shape>
            </w:pict>
          </mc:Fallback>
        </mc:AlternateContent>
      </w:r>
      <w:r w:rsidRPr="00F84C72">
        <w:rPr>
          <w:rFonts w:ascii="Comic Sans MS" w:hAnsi="Comic Sans MS"/>
          <w:noProof/>
          <w:sz w:val="16"/>
          <w:szCs w:val="16"/>
        </w:rPr>
        <mc:AlternateContent>
          <mc:Choice Requires="wps">
            <w:drawing>
              <wp:anchor distT="0" distB="0" distL="114300" distR="114300" simplePos="0" relativeHeight="251603968" behindDoc="0" locked="0" layoutInCell="1" allowOverlap="1" wp14:anchorId="245305BF" wp14:editId="632D3080">
                <wp:simplePos x="0" y="0"/>
                <wp:positionH relativeFrom="margin">
                  <wp:posOffset>-228600</wp:posOffset>
                </wp:positionH>
                <wp:positionV relativeFrom="paragraph">
                  <wp:posOffset>1918970</wp:posOffset>
                </wp:positionV>
                <wp:extent cx="3208020" cy="1165860"/>
                <wp:effectExtent l="0" t="0" r="11430" b="15240"/>
                <wp:wrapNone/>
                <wp:docPr id="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8020" cy="1165860"/>
                        </a:xfrm>
                        <a:prstGeom prst="rect">
                          <a:avLst/>
                        </a:prstGeom>
                        <a:solidFill>
                          <a:srgbClr val="FFFFFF"/>
                        </a:solidFill>
                        <a:ln w="9525">
                          <a:solidFill>
                            <a:srgbClr val="000000"/>
                          </a:solidFill>
                          <a:miter lim="800000"/>
                          <a:headEnd/>
                          <a:tailEnd/>
                        </a:ln>
                      </wps:spPr>
                      <wps:txbx>
                        <w:txbxContent>
                          <w:p w14:paraId="01E99A48" w14:textId="77777777" w:rsidR="0049018D" w:rsidRPr="004945FB" w:rsidRDefault="0049018D" w:rsidP="0049018D">
                            <w:pPr>
                              <w:pStyle w:val="Default"/>
                              <w:rPr>
                                <w:rFonts w:ascii="Comic Sans MS" w:eastAsiaTheme="minorHAnsi" w:hAnsi="Comic Sans MS" w:cs="Comic Sans MS"/>
                                <w:u w:val="single"/>
                                <w:lang w:eastAsia="en-US"/>
                              </w:rPr>
                            </w:pPr>
                            <w:r w:rsidRPr="004945FB">
                              <w:rPr>
                                <w:rFonts w:ascii="Comic Sans MS" w:eastAsiaTheme="minorHAnsi" w:hAnsi="Comic Sans MS" w:cs="Comic Sans MS"/>
                                <w:b/>
                                <w:bCs/>
                                <w:u w:val="single"/>
                                <w:lang w:eastAsia="en-US"/>
                              </w:rPr>
                              <w:t>Science –</w:t>
                            </w:r>
                            <w:r>
                              <w:rPr>
                                <w:rFonts w:ascii="Comic Sans MS" w:eastAsiaTheme="minorHAnsi" w:hAnsi="Comic Sans MS" w:cs="Comic Sans MS"/>
                                <w:b/>
                                <w:bCs/>
                                <w:u w:val="single"/>
                                <w:lang w:eastAsia="en-US"/>
                              </w:rPr>
                              <w:t xml:space="preserve"> Habitats </w:t>
                            </w:r>
                          </w:p>
                          <w:p w14:paraId="79D06091" w14:textId="77777777" w:rsidR="0049018D" w:rsidRDefault="0049018D" w:rsidP="0049018D">
                            <w:pPr>
                              <w:rPr>
                                <w:rFonts w:ascii="Comic Sans MS" w:hAnsi="Comic Sans MS" w:cs="Segoe UI"/>
                                <w:bCs/>
                                <w:color w:val="000000" w:themeColor="text1"/>
                                <w:sz w:val="16"/>
                                <w:szCs w:val="16"/>
                              </w:rPr>
                            </w:pPr>
                            <w:r>
                              <w:rPr>
                                <w:rFonts w:ascii="Comic Sans MS" w:hAnsi="Comic Sans MS" w:cs="Segoe UI"/>
                                <w:bCs/>
                                <w:color w:val="000000" w:themeColor="text1"/>
                                <w:sz w:val="16"/>
                                <w:szCs w:val="16"/>
                              </w:rPr>
                              <w:t xml:space="preserve">Within this unit the children will be researching about different habitats, including desert, polar, woodland and microhabitats. They will be learning about food being linked to suitable habitats and be introduced to the idea of a food chain. </w:t>
                            </w:r>
                          </w:p>
                          <w:p w14:paraId="4A15A585" w14:textId="77777777" w:rsidR="0049018D" w:rsidRPr="00682730" w:rsidRDefault="0049018D" w:rsidP="0049018D">
                            <w:pPr>
                              <w:rPr>
                                <w:rFonts w:ascii="Comic Sans MS" w:hAnsi="Comic Sans MS" w:cs="Segoe UI"/>
                                <w:bCs/>
                                <w:color w:val="000000" w:themeColor="text1"/>
                                <w:sz w:val="16"/>
                                <w:szCs w:val="16"/>
                              </w:rPr>
                            </w:pPr>
                            <w:r>
                              <w:rPr>
                                <w:rFonts w:ascii="Comic Sans MS" w:hAnsi="Comic Sans MS" w:cs="Segoe UI"/>
                                <w:bCs/>
                                <w:color w:val="000000" w:themeColor="text1"/>
                                <w:sz w:val="16"/>
                                <w:szCs w:val="16"/>
                              </w:rPr>
                              <w:t xml:space="preserve">They will also find out if something is living, dead or never been alive. </w:t>
                            </w:r>
                          </w:p>
                          <w:p w14:paraId="6275680E" w14:textId="77777777" w:rsidR="00DD641C" w:rsidRPr="00682730" w:rsidRDefault="00DD641C" w:rsidP="005D3830">
                            <w:pPr>
                              <w:rPr>
                                <w:rFonts w:ascii="Comic Sans MS" w:hAnsi="Comic Sans MS" w:cs="Segoe UI"/>
                                <w:bCs/>
                                <w:color w:val="000000" w:themeColor="text1"/>
                                <w:sz w:val="16"/>
                                <w:szCs w:val="16"/>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245305BF" id="Text Box 5" o:spid="_x0000_s1029" type="#_x0000_t202" style="position:absolute;margin-left:-18pt;margin-top:151.1pt;width:252.6pt;height:91.8pt;z-index:2516039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">
                <v:textbox>
                  <w:txbxContent>
                    <w:p w14:paraId="01E99A48" w14:textId="77777777" w:rsidR="0049018D" w:rsidRPr="004945FB" w:rsidRDefault="0049018D" w:rsidP="0049018D">
                      <w:pPr>
                        <w:pStyle w:val="Default"/>
                        <w:rPr>
                          <w:rFonts w:ascii="Comic Sans MS" w:eastAsiaTheme="minorHAnsi" w:hAnsi="Comic Sans MS" w:cs="Comic Sans MS"/>
                          <w:u w:val="single"/>
                          <w:lang w:eastAsia="en-US"/>
                        </w:rPr>
                      </w:pPr>
                      <w:r w:rsidRPr="004945FB">
                        <w:rPr>
                          <w:rFonts w:ascii="Comic Sans MS" w:eastAsiaTheme="minorHAnsi" w:hAnsi="Comic Sans MS" w:cs="Comic Sans MS"/>
                          <w:b/>
                          <w:bCs/>
                          <w:u w:val="single"/>
                          <w:lang w:eastAsia="en-US"/>
                        </w:rPr>
                        <w:t>Science –</w:t>
                      </w:r>
                      <w:r>
                        <w:rPr>
                          <w:rFonts w:ascii="Comic Sans MS" w:eastAsiaTheme="minorHAnsi" w:hAnsi="Comic Sans MS" w:cs="Comic Sans MS"/>
                          <w:b/>
                          <w:bCs/>
                          <w:u w:val="single"/>
                          <w:lang w:eastAsia="en-US"/>
                        </w:rPr>
                        <w:t xml:space="preserve"> Habitats </w:t>
                      </w:r>
                    </w:p>
                    <w:p w14:paraId="79D06091" w14:textId="77777777" w:rsidR="0049018D" w:rsidRDefault="0049018D" w:rsidP="0049018D">
                      <w:pPr>
                        <w:rPr>
                          <w:rFonts w:ascii="Comic Sans MS" w:hAnsi="Comic Sans MS" w:cs="Segoe UI"/>
                          <w:bCs/>
                          <w:color w:val="000000" w:themeColor="text1"/>
                          <w:sz w:val="16"/>
                          <w:szCs w:val="16"/>
                        </w:rPr>
                      </w:pPr>
                      <w:r>
                        <w:rPr>
                          <w:rFonts w:ascii="Comic Sans MS" w:hAnsi="Comic Sans MS" w:cs="Segoe UI"/>
                          <w:bCs/>
                          <w:color w:val="000000" w:themeColor="text1"/>
                          <w:sz w:val="16"/>
                          <w:szCs w:val="16"/>
                        </w:rPr>
                        <w:t xml:space="preserve">Within this unit the children will be researching about different habitats, including desert, polar, woodland and microhabitats. They will be learning about food being linked to suitable habitats and be introduced to the idea of a food chain. </w:t>
                      </w:r>
                    </w:p>
                    <w:p w14:paraId="4A15A585" w14:textId="77777777" w:rsidR="0049018D" w:rsidRPr="00682730" w:rsidRDefault="0049018D" w:rsidP="0049018D">
                      <w:pPr>
                        <w:rPr>
                          <w:rFonts w:ascii="Comic Sans MS" w:hAnsi="Comic Sans MS" w:cs="Segoe UI"/>
                          <w:bCs/>
                          <w:color w:val="000000" w:themeColor="text1"/>
                          <w:sz w:val="16"/>
                          <w:szCs w:val="16"/>
                        </w:rPr>
                      </w:pPr>
                      <w:r>
                        <w:rPr>
                          <w:rFonts w:ascii="Comic Sans MS" w:hAnsi="Comic Sans MS" w:cs="Segoe UI"/>
                          <w:bCs/>
                          <w:color w:val="000000" w:themeColor="text1"/>
                          <w:sz w:val="16"/>
                          <w:szCs w:val="16"/>
                        </w:rPr>
                        <w:t xml:space="preserve">They will also find out if something is living, dead or never been alive. </w:t>
                      </w:r>
                    </w:p>
                    <w:p w14:paraId="6275680E" w14:textId="77777777" w:rsidR="00DD641C" w:rsidRPr="00682730" w:rsidRDefault="00DD641C" w:rsidP="005D3830">
                      <w:pPr>
                        <w:rPr>
                          <w:rFonts w:ascii="Comic Sans MS" w:hAnsi="Comic Sans MS" w:cs="Segoe UI"/>
                          <w:bCs/>
                          <w:color w:val="000000" w:themeColor="text1"/>
                          <w:sz w:val="16"/>
                          <w:szCs w:val="16"/>
                        </w:rPr>
                      </w:pPr>
                    </w:p>
                  </w:txbxContent>
                </v:textbox>
                <w10:wrap anchorx="margin"/>
              </v:shape>
            </w:pict>
          </mc:Fallback>
        </mc:AlternateContent>
      </w:r>
      <w:r w:rsidR="00566807" w:rsidRPr="00F84C72">
        <w:rPr>
          <w:rFonts w:ascii="Comic Sans MS" w:hAnsi="Comic Sans MS"/>
          <w:noProof/>
          <w:sz w:val="16"/>
          <w:szCs w:val="16"/>
        </w:rPr>
        <mc:AlternateContent>
          <mc:Choice Requires="wps">
            <w:drawing>
              <wp:anchor distT="0" distB="0" distL="114300" distR="114300" simplePos="0" relativeHeight="251654144" behindDoc="0" locked="0" layoutInCell="1" allowOverlap="1" wp14:anchorId="26A0729D" wp14:editId="66E753E4">
                <wp:simplePos x="0" y="0"/>
                <wp:positionH relativeFrom="margin">
                  <wp:posOffset>6457315</wp:posOffset>
                </wp:positionH>
                <wp:positionV relativeFrom="paragraph">
                  <wp:posOffset>1916430</wp:posOffset>
                </wp:positionV>
                <wp:extent cx="2810510" cy="1263755"/>
                <wp:effectExtent l="0" t="0" r="27940" b="12700"/>
                <wp:wrapNone/>
                <wp:docPr id="10"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10510" cy="1263755"/>
                        </a:xfrm>
                        <a:prstGeom prst="rect">
                          <a:avLst/>
                        </a:prstGeom>
                        <a:solidFill>
                          <a:srgbClr val="FFFFFF"/>
                        </a:solidFill>
                        <a:ln w="9525">
                          <a:solidFill>
                            <a:srgbClr val="000000"/>
                          </a:solidFill>
                          <a:miter lim="800000"/>
                          <a:headEnd/>
                          <a:tailEnd/>
                        </a:ln>
                      </wps:spPr>
                      <wps:txbx>
                        <w:txbxContent>
                          <w:p w14:paraId="5019D6BA" w14:textId="77777777" w:rsidR="00A77390" w:rsidRPr="00A77390" w:rsidRDefault="00DD641C" w:rsidP="00A77390">
                            <w:pPr>
                              <w:jc w:val="both"/>
                              <w:rPr>
                                <w:rFonts w:ascii="Comic Sans MS" w:hAnsi="Comic Sans MS"/>
                                <w:b/>
                                <w:sz w:val="16"/>
                                <w:szCs w:val="16"/>
                                <w:u w:val="single"/>
                              </w:rPr>
                            </w:pPr>
                            <w:r w:rsidRPr="00DD641C">
                              <w:rPr>
                                <w:rFonts w:ascii="Comic Sans MS" w:hAnsi="Comic Sans MS"/>
                                <w:bCs/>
                                <w:sz w:val="16"/>
                                <w:szCs w:val="16"/>
                              </w:rPr>
                              <w:t xml:space="preserve"> </w:t>
                            </w:r>
                            <w:r w:rsidR="00A77390" w:rsidRPr="00A77390">
                              <w:rPr>
                                <w:rFonts w:ascii="Comic Sans MS" w:hAnsi="Comic Sans MS"/>
                                <w:b/>
                                <w:sz w:val="16"/>
                                <w:szCs w:val="16"/>
                                <w:u w:val="single"/>
                              </w:rPr>
                              <w:t>Computing: Data.</w:t>
                            </w:r>
                          </w:p>
                          <w:p w14:paraId="54501BB4" w14:textId="0A4F76E3" w:rsidR="00DD641C" w:rsidRPr="00DD641C" w:rsidRDefault="00A77390" w:rsidP="00A77390">
                            <w:pPr>
                              <w:jc w:val="both"/>
                              <w:rPr>
                                <w:rFonts w:ascii="Comic Sans MS" w:hAnsi="Comic Sans MS"/>
                                <w:bCs/>
                                <w:sz w:val="16"/>
                                <w:szCs w:val="16"/>
                              </w:rPr>
                            </w:pPr>
                            <w:r w:rsidRPr="00A77390">
                              <w:rPr>
                                <w:rFonts w:ascii="Comic Sans MS" w:hAnsi="Comic Sans MS"/>
                                <w:bCs/>
                                <w:sz w:val="16"/>
                                <w:szCs w:val="16"/>
                              </w:rPr>
                              <w:t>Children will begin to understand what the term data means and how data can be collected in the form of a tally chart. They will learn the term ‘attribute’ and use this to help them organise data. They will then progress onto presenting data in the form of pictograms and finally block diagrams. Learners will use the data presented to answer questions.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26A0729D" id="Text Box 7" o:spid="_x0000_s1030" type="#_x0000_t202" style="position:absolute;margin-left:508.45pt;margin-top:150.9pt;width:221.3pt;height:99.5pt;z-index:2516541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">
                <v:textbox>
                  <w:txbxContent>
                    <w:p w14:paraId="5019D6BA" w14:textId="77777777" w:rsidR="00A77390" w:rsidRPr="00A77390" w:rsidRDefault="00DD641C" w:rsidP="00A77390">
                      <w:pPr>
                        <w:jc w:val="both"/>
                        <w:rPr>
                          <w:rFonts w:ascii="Comic Sans MS" w:hAnsi="Comic Sans MS"/>
                          <w:b/>
                          <w:sz w:val="16"/>
                          <w:szCs w:val="16"/>
                          <w:u w:val="single"/>
                        </w:rPr>
                      </w:pPr>
                      <w:r w:rsidRPr="00DD641C">
                        <w:rPr>
                          <w:rFonts w:ascii="Comic Sans MS" w:hAnsi="Comic Sans MS"/>
                          <w:bCs/>
                          <w:sz w:val="16"/>
                          <w:szCs w:val="16"/>
                        </w:rPr>
                        <w:t xml:space="preserve"> </w:t>
                      </w:r>
                      <w:r w:rsidR="00A77390" w:rsidRPr="00A77390">
                        <w:rPr>
                          <w:rFonts w:ascii="Comic Sans MS" w:hAnsi="Comic Sans MS"/>
                          <w:b/>
                          <w:sz w:val="16"/>
                          <w:szCs w:val="16"/>
                          <w:u w:val="single"/>
                        </w:rPr>
                        <w:t>Computing: Data.</w:t>
                      </w:r>
                    </w:p>
                    <w:p w14:paraId="54501BB4" w14:textId="0A4F76E3" w:rsidR="00DD641C" w:rsidRPr="00DD641C" w:rsidRDefault="00A77390" w:rsidP="00A77390">
                      <w:pPr>
                        <w:jc w:val="both"/>
                        <w:rPr>
                          <w:rFonts w:ascii="Comic Sans MS" w:hAnsi="Comic Sans MS"/>
                          <w:bCs/>
                          <w:sz w:val="16"/>
                          <w:szCs w:val="16"/>
                        </w:rPr>
                      </w:pPr>
                      <w:r w:rsidRPr="00A77390">
                        <w:rPr>
                          <w:rFonts w:ascii="Comic Sans MS" w:hAnsi="Comic Sans MS"/>
                          <w:bCs/>
                          <w:sz w:val="16"/>
                          <w:szCs w:val="16"/>
                        </w:rPr>
                        <w:t>Children will begin to understand what the term data means and how data can be collected in the form of a tally chart. They will learn the term ‘attribute’ and use this to help them organise data. They will then progress onto presenting data in the form of pictograms and finally block diagrams. Learners will use the data presented to answer questions.</w:t>
                      </w:r>
                    </w:p>
                  </w:txbxContent>
                </v:textbox>
                <w10:wrap anchorx="margin"/>
              </v:shape>
            </w:pict>
          </mc:Fallback>
        </mc:AlternateContent>
      </w:r>
      <w:r w:rsidR="00566807" w:rsidRPr="00F84C72">
        <w:rPr>
          <w:rFonts w:ascii="Comic Sans MS" w:hAnsi="Comic Sans MS"/>
          <w:noProof/>
          <w:sz w:val="16"/>
          <w:szCs w:val="16"/>
        </w:rPr>
        <mc:AlternateContent>
          <mc:Choice Requires="wps">
            <w:drawing>
              <wp:anchor distT="0" distB="0" distL="114300" distR="114300" simplePos="0" relativeHeight="251495424" behindDoc="0" locked="0" layoutInCell="1" allowOverlap="1" wp14:anchorId="2B6CAB36" wp14:editId="5E9758A5">
                <wp:simplePos x="0" y="0"/>
                <wp:positionH relativeFrom="margin">
                  <wp:posOffset>3345180</wp:posOffset>
                </wp:positionH>
                <wp:positionV relativeFrom="paragraph">
                  <wp:posOffset>1949450</wp:posOffset>
                </wp:positionV>
                <wp:extent cx="2847975" cy="662940"/>
                <wp:effectExtent l="0" t="0" r="28575" b="2286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47975" cy="662940"/>
                        </a:xfrm>
                        <a:prstGeom prst="rect">
                          <a:avLst/>
                        </a:prstGeom>
                        <a:solidFill>
                          <a:srgbClr val="FFFFFF"/>
                        </a:solidFill>
                        <a:ln w="9525">
                          <a:solidFill>
                            <a:srgbClr val="000000"/>
                          </a:solidFill>
                          <a:miter lim="800000"/>
                          <a:headEnd/>
                          <a:tailEnd/>
                        </a:ln>
                      </wps:spPr>
                      <wps:txbx>
                        <w:txbxContent>
                          <w:p w14:paraId="462AFE33" w14:textId="37682F5A" w:rsidR="00AC280F" w:rsidRPr="00E25EF4" w:rsidRDefault="009007A2" w:rsidP="000F5179">
                            <w:pPr>
                              <w:shd w:val="clear" w:color="auto" w:fill="BFBFBF" w:themeFill="background1" w:themeFillShade="BF"/>
                              <w:jc w:val="center"/>
                              <w:rPr>
                                <w:rFonts w:ascii="Comic Sans MS" w:hAnsi="Comic Sans MS"/>
                                <w:sz w:val="28"/>
                                <w:szCs w:val="28"/>
                              </w:rPr>
                            </w:pPr>
                            <w:r w:rsidRPr="00E25EF4">
                              <w:rPr>
                                <w:rFonts w:ascii="Comic Sans MS" w:hAnsi="Comic Sans MS"/>
                                <w:b/>
                                <w:sz w:val="28"/>
                                <w:szCs w:val="28"/>
                              </w:rPr>
                              <w:t>Year 2</w:t>
                            </w:r>
                          </w:p>
                          <w:p w14:paraId="7A66B60D" w14:textId="0F75D6D9" w:rsidR="00222DFE" w:rsidRPr="00E25EF4" w:rsidRDefault="00A727B6" w:rsidP="000F5179">
                            <w:pPr>
                              <w:shd w:val="clear" w:color="auto" w:fill="BFBFBF" w:themeFill="background1" w:themeFillShade="BF"/>
                              <w:jc w:val="center"/>
                              <w:rPr>
                                <w:rFonts w:ascii="Comic Sans MS" w:hAnsi="Comic Sans MS"/>
                                <w:sz w:val="28"/>
                                <w:szCs w:val="28"/>
                              </w:rPr>
                            </w:pPr>
                            <w:r>
                              <w:rPr>
                                <w:rFonts w:ascii="Comic Sans MS" w:hAnsi="Comic Sans MS"/>
                                <w:sz w:val="28"/>
                                <w:szCs w:val="28"/>
                              </w:rPr>
                              <w:t xml:space="preserve">Spring </w:t>
                            </w:r>
                            <w:r w:rsidR="003F5738">
                              <w:rPr>
                                <w:rFonts w:ascii="Comic Sans MS" w:hAnsi="Comic Sans MS"/>
                                <w:sz w:val="28"/>
                                <w:szCs w:val="28"/>
                              </w:rPr>
                              <w:t>2</w:t>
                            </w:r>
                            <w:r>
                              <w:rPr>
                                <w:rFonts w:ascii="Comic Sans MS" w:hAnsi="Comic Sans MS"/>
                                <w:sz w:val="28"/>
                                <w:szCs w:val="28"/>
                              </w:rPr>
                              <w:t xml:space="preserve"> </w:t>
                            </w:r>
                          </w:p>
                          <w:p w14:paraId="61171FA3" w14:textId="609482D1" w:rsidR="00B23269" w:rsidRPr="00E25EF4" w:rsidRDefault="00B23269" w:rsidP="00566807">
                            <w:pPr>
                              <w:shd w:val="clear" w:color="auto" w:fill="BFBFBF" w:themeFill="background1" w:themeFillShade="BF"/>
                              <w:rPr>
                                <w:rFonts w:ascii="Comic Sans MS" w:hAnsi="Comic Sans MS"/>
                                <w:b/>
                                <w:sz w:val="52"/>
                                <w:szCs w:val="5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2B6CAB36" id="Text Box 2" o:spid="_x0000_s1031" type="#_x0000_t202" style="position:absolute;margin-left:263.4pt;margin-top:153.5pt;width:224.25pt;height:52.2pt;z-index:2514954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">
                <v:textbox>
                  <w:txbxContent>
                    <w:p w14:paraId="462AFE33" w14:textId="37682F5A" w:rsidR="00AC280F" w:rsidRPr="00E25EF4" w:rsidRDefault="009007A2" w:rsidP="000F5179">
                      <w:pPr>
                        <w:shd w:val="clear" w:color="auto" w:fill="BFBFBF" w:themeFill="background1" w:themeFillShade="BF"/>
                        <w:jc w:val="center"/>
                        <w:rPr>
                          <w:rFonts w:ascii="Comic Sans MS" w:hAnsi="Comic Sans MS"/>
                          <w:sz w:val="28"/>
                          <w:szCs w:val="28"/>
                        </w:rPr>
                      </w:pPr>
                      <w:r w:rsidRPr="00E25EF4">
                        <w:rPr>
                          <w:rFonts w:ascii="Comic Sans MS" w:hAnsi="Comic Sans MS"/>
                          <w:b/>
                          <w:sz w:val="28"/>
                          <w:szCs w:val="28"/>
                        </w:rPr>
                        <w:t>Year 2</w:t>
                      </w:r>
                    </w:p>
                    <w:p w14:paraId="7A66B60D" w14:textId="0F75D6D9" w:rsidR="00222DFE" w:rsidRPr="00E25EF4" w:rsidRDefault="00A727B6" w:rsidP="000F5179">
                      <w:pPr>
                        <w:shd w:val="clear" w:color="auto" w:fill="BFBFBF" w:themeFill="background1" w:themeFillShade="BF"/>
                        <w:jc w:val="center"/>
                        <w:rPr>
                          <w:rFonts w:ascii="Comic Sans MS" w:hAnsi="Comic Sans MS"/>
                          <w:sz w:val="28"/>
                          <w:szCs w:val="28"/>
                        </w:rPr>
                      </w:pPr>
                      <w:r>
                        <w:rPr>
                          <w:rFonts w:ascii="Comic Sans MS" w:hAnsi="Comic Sans MS"/>
                          <w:sz w:val="28"/>
                          <w:szCs w:val="28"/>
                        </w:rPr>
                        <w:t xml:space="preserve">Spring </w:t>
                      </w:r>
                      <w:r w:rsidR="003F5738">
                        <w:rPr>
                          <w:rFonts w:ascii="Comic Sans MS" w:hAnsi="Comic Sans MS"/>
                          <w:sz w:val="28"/>
                          <w:szCs w:val="28"/>
                        </w:rPr>
                        <w:t>2</w:t>
                      </w:r>
                      <w:r>
                        <w:rPr>
                          <w:rFonts w:ascii="Comic Sans MS" w:hAnsi="Comic Sans MS"/>
                          <w:sz w:val="28"/>
                          <w:szCs w:val="28"/>
                        </w:rPr>
                        <w:t xml:space="preserve"> </w:t>
                      </w:r>
                    </w:p>
                    <w:p w14:paraId="61171FA3" w14:textId="609482D1" w:rsidR="00B23269" w:rsidRPr="00E25EF4" w:rsidRDefault="00B23269" w:rsidP="00566807">
                      <w:pPr>
                        <w:shd w:val="clear" w:color="auto" w:fill="BFBFBF" w:themeFill="background1" w:themeFillShade="BF"/>
                        <w:rPr>
                          <w:rFonts w:ascii="Comic Sans MS" w:hAnsi="Comic Sans MS"/>
                          <w:b/>
                          <w:sz w:val="52"/>
                          <w:szCs w:val="52"/>
                        </w:rPr>
                      </w:pPr>
                    </w:p>
                  </w:txbxContent>
                </v:textbox>
                <w10:wrap anchorx="margin"/>
              </v:shape>
            </w:pict>
          </mc:Fallback>
        </mc:AlternateContent>
      </w:r>
      <w:r w:rsidR="00566807" w:rsidRPr="00F84C72">
        <w:rPr>
          <w:rFonts w:ascii="Comic Sans MS" w:hAnsi="Comic Sans MS"/>
          <w:noProof/>
          <w:sz w:val="16"/>
          <w:szCs w:val="16"/>
        </w:rPr>
        <mc:AlternateContent>
          <mc:Choice Requires="wps">
            <w:drawing>
              <wp:anchor distT="0" distB="0" distL="114300" distR="114300" simplePos="0" relativeHeight="251862016" behindDoc="0" locked="0" layoutInCell="1" allowOverlap="1" wp14:anchorId="7B2BBC87" wp14:editId="1A8EF7FF">
                <wp:simplePos x="0" y="0"/>
                <wp:positionH relativeFrom="column">
                  <wp:posOffset>6433185</wp:posOffset>
                </wp:positionH>
                <wp:positionV relativeFrom="paragraph">
                  <wp:posOffset>3253105</wp:posOffset>
                </wp:positionV>
                <wp:extent cx="2830488" cy="1459523"/>
                <wp:effectExtent l="0" t="0" r="27305" b="26670"/>
                <wp:wrapNone/>
                <wp:docPr id="12"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30488" cy="1459523"/>
                        </a:xfrm>
                        <a:prstGeom prst="rect">
                          <a:avLst/>
                        </a:prstGeom>
                        <a:solidFill>
                          <a:srgbClr val="FFFFFF"/>
                        </a:solidFill>
                        <a:ln w="9525">
                          <a:solidFill>
                            <a:srgbClr val="000000"/>
                          </a:solidFill>
                          <a:miter lim="800000"/>
                          <a:headEnd/>
                          <a:tailEnd/>
                        </a:ln>
                      </wps:spPr>
                      <wps:txbx>
                        <w:txbxContent>
                          <w:p w14:paraId="27909F9B" w14:textId="45ED285A" w:rsidR="00E25EF4" w:rsidRDefault="005D3830" w:rsidP="00E25EF4">
                            <w:pPr>
                              <w:jc w:val="both"/>
                              <w:rPr>
                                <w:rFonts w:ascii="Comic Sans MS" w:hAnsi="Comic Sans MS"/>
                                <w:b/>
                                <w:u w:val="single"/>
                              </w:rPr>
                            </w:pPr>
                            <w:r>
                              <w:rPr>
                                <w:rFonts w:ascii="Comic Sans MS" w:hAnsi="Comic Sans MS"/>
                                <w:b/>
                                <w:u w:val="single"/>
                              </w:rPr>
                              <w:t xml:space="preserve">Geography – </w:t>
                            </w:r>
                            <w:r w:rsidR="00036CC6">
                              <w:rPr>
                                <w:rFonts w:ascii="Comic Sans MS" w:hAnsi="Comic Sans MS"/>
                                <w:b/>
                                <w:u w:val="single"/>
                              </w:rPr>
                              <w:t>Our Wonderful World</w:t>
                            </w:r>
                          </w:p>
                          <w:p w14:paraId="27F5D274" w14:textId="316FB891" w:rsidR="005D3830" w:rsidRPr="00E25EF4" w:rsidRDefault="00036CC6" w:rsidP="005D3830">
                            <w:pPr>
                              <w:jc w:val="both"/>
                              <w:rPr>
                                <w:rFonts w:ascii="Comic Sans MS" w:hAnsi="Comic Sans MS"/>
                                <w:bCs/>
                                <w:sz w:val="16"/>
                                <w:szCs w:val="16"/>
                              </w:rPr>
                            </w:pPr>
                            <w:r w:rsidRPr="00036CC6">
                              <w:rPr>
                                <w:rFonts w:ascii="Comic Sans MS" w:hAnsi="Comic Sans MS"/>
                                <w:bCs/>
                                <w:sz w:val="16"/>
                                <w:szCs w:val="16"/>
                              </w:rPr>
                              <w:t>During this unit children will be learning about our Wonderful World. They will be able to locate geographical features of the UK; locate some of the world’s most amazing places; identify and locate the five oceans. Children will also engage in fieldwork to understand human and physical features of our local area and map these and then collect data and record findings about natural habitats.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7B2BBC87" id="Text Box 11" o:spid="_x0000_s1032" type="#_x0000_t202" style="position:absolute;margin-left:506.55pt;margin-top:256.15pt;width:222.85pt;height:114.9pt;z-index:251862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">
                <v:textbox>
                  <w:txbxContent>
                    <w:p w14:paraId="27909F9B" w14:textId="45ED285A" w:rsidR="00E25EF4" w:rsidRDefault="005D3830" w:rsidP="00E25EF4">
                      <w:pPr>
                        <w:jc w:val="both"/>
                        <w:rPr>
                          <w:rFonts w:ascii="Comic Sans MS" w:hAnsi="Comic Sans MS"/>
                          <w:b/>
                          <w:u w:val="single"/>
                        </w:rPr>
                      </w:pPr>
                      <w:r>
                        <w:rPr>
                          <w:rFonts w:ascii="Comic Sans MS" w:hAnsi="Comic Sans MS"/>
                          <w:b/>
                          <w:u w:val="single"/>
                        </w:rPr>
                        <w:t xml:space="preserve">Geography – </w:t>
                      </w:r>
                      <w:r w:rsidR="00036CC6">
                        <w:rPr>
                          <w:rFonts w:ascii="Comic Sans MS" w:hAnsi="Comic Sans MS"/>
                          <w:b/>
                          <w:u w:val="single"/>
                        </w:rPr>
                        <w:t>Our Wonderful World</w:t>
                      </w:r>
                    </w:p>
                    <w:p w14:paraId="27F5D274" w14:textId="316FB891" w:rsidR="005D3830" w:rsidRPr="00E25EF4" w:rsidRDefault="00036CC6" w:rsidP="005D3830">
                      <w:pPr>
                        <w:jc w:val="both"/>
                        <w:rPr>
                          <w:rFonts w:ascii="Comic Sans MS" w:hAnsi="Comic Sans MS"/>
                          <w:bCs/>
                          <w:sz w:val="16"/>
                          <w:szCs w:val="16"/>
                        </w:rPr>
                      </w:pPr>
                      <w:r w:rsidRPr="00036CC6">
                        <w:rPr>
                          <w:rFonts w:ascii="Comic Sans MS" w:hAnsi="Comic Sans MS"/>
                          <w:bCs/>
                          <w:sz w:val="16"/>
                          <w:szCs w:val="16"/>
                        </w:rPr>
                        <w:t>During this unit children will be learning about our Wonderful World. They will be able to locate geographical features of the UK; locate some of the world’s most amazing places; identify and locate the five oceans. Children will also engage in fieldwork to understand human and physical features of our local area and map these and then collect data and record findings about natural habitats.</w:t>
                      </w:r>
                    </w:p>
                  </w:txbxContent>
                </v:textbox>
              </v:shape>
            </w:pict>
          </mc:Fallback>
        </mc:AlternateContent>
      </w:r>
      <w:r w:rsidR="00566807" w:rsidRPr="00F84C72">
        <w:rPr>
          <w:rFonts w:ascii="Comic Sans MS" w:hAnsi="Comic Sans MS"/>
          <w:noProof/>
          <w:sz w:val="16"/>
          <w:szCs w:val="16"/>
        </w:rPr>
        <mc:AlternateContent>
          <mc:Choice Requires="wps">
            <w:drawing>
              <wp:anchor distT="0" distB="0" distL="114300" distR="114300" simplePos="0" relativeHeight="251706368" behindDoc="0" locked="0" layoutInCell="1" allowOverlap="1" wp14:anchorId="353C3AA4" wp14:editId="2253CA0F">
                <wp:simplePos x="0" y="0"/>
                <wp:positionH relativeFrom="page">
                  <wp:posOffset>6934200</wp:posOffset>
                </wp:positionH>
                <wp:positionV relativeFrom="paragraph">
                  <wp:posOffset>4974590</wp:posOffset>
                </wp:positionV>
                <wp:extent cx="2799715" cy="1574800"/>
                <wp:effectExtent l="0" t="0" r="19685" b="25400"/>
                <wp:wrapNone/>
                <wp:docPr id="6"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99715" cy="1574800"/>
                        </a:xfrm>
                        <a:prstGeom prst="rect">
                          <a:avLst/>
                        </a:prstGeom>
                        <a:solidFill>
                          <a:srgbClr val="FFFFFF"/>
                        </a:solidFill>
                        <a:ln w="9525">
                          <a:solidFill>
                            <a:srgbClr val="000000"/>
                          </a:solidFill>
                          <a:miter lim="800000"/>
                          <a:headEnd/>
                          <a:tailEnd/>
                        </a:ln>
                      </wps:spPr>
                      <wps:txbx>
                        <w:txbxContent>
                          <w:p w14:paraId="39C27C4E" w14:textId="043A19E3" w:rsidR="005E44B1" w:rsidRPr="00566807" w:rsidRDefault="008A7C6A" w:rsidP="000E6FA5">
                            <w:pPr>
                              <w:jc w:val="both"/>
                              <w:rPr>
                                <w:rFonts w:ascii="Comic Sans MS" w:hAnsi="Comic Sans MS"/>
                                <w:b/>
                                <w:u w:val="single"/>
                              </w:rPr>
                            </w:pPr>
                            <w:r w:rsidRPr="000E4DC3">
                              <w:rPr>
                                <w:rFonts w:ascii="Comic Sans MS" w:hAnsi="Comic Sans MS"/>
                                <w:b/>
                                <w:u w:val="single"/>
                              </w:rPr>
                              <w:t>PE:</w:t>
                            </w:r>
                            <w:r w:rsidR="007552F5" w:rsidRPr="000E4DC3">
                              <w:rPr>
                                <w:rFonts w:ascii="Comic Sans MS" w:hAnsi="Comic Sans MS"/>
                                <w:b/>
                                <w:u w:val="single"/>
                              </w:rPr>
                              <w:t xml:space="preserve"> </w:t>
                            </w:r>
                          </w:p>
                          <w:p w14:paraId="065F0FC9" w14:textId="3DA2C00A" w:rsidR="00E204FE" w:rsidRDefault="00E204FE" w:rsidP="00E204FE">
                            <w:pPr>
                              <w:jc w:val="both"/>
                              <w:rPr>
                                <w:rFonts w:ascii="Comic Sans MS" w:hAnsi="Comic Sans MS"/>
                                <w:bCs/>
                                <w:sz w:val="16"/>
                                <w:szCs w:val="16"/>
                              </w:rPr>
                            </w:pPr>
                            <w:r w:rsidRPr="00E204FE">
                              <w:rPr>
                                <w:rFonts w:ascii="Comic Sans MS" w:hAnsi="Comic Sans MS"/>
                                <w:bCs/>
                                <w:sz w:val="16"/>
                                <w:szCs w:val="16"/>
                                <w:u w:val="single"/>
                              </w:rPr>
                              <w:t>Tri-</w:t>
                            </w:r>
                            <w:proofErr w:type="spellStart"/>
                            <w:r w:rsidRPr="00E204FE">
                              <w:rPr>
                                <w:rFonts w:ascii="Comic Sans MS" w:hAnsi="Comic Sans MS"/>
                                <w:bCs/>
                                <w:sz w:val="16"/>
                                <w:szCs w:val="16"/>
                                <w:u w:val="single"/>
                              </w:rPr>
                              <w:t>Throlf</w:t>
                            </w:r>
                            <w:proofErr w:type="spellEnd"/>
                            <w:r w:rsidRPr="00E204FE">
                              <w:rPr>
                                <w:rFonts w:ascii="Comic Sans MS" w:hAnsi="Comic Sans MS"/>
                                <w:bCs/>
                                <w:sz w:val="16"/>
                                <w:szCs w:val="16"/>
                              </w:rPr>
                              <w:t xml:space="preserve"> – Within this unit the children will learn to throw both overarm and underarm alongside rolling a ball with accuracy.</w:t>
                            </w:r>
                          </w:p>
                          <w:p w14:paraId="27AE2038" w14:textId="77777777" w:rsidR="009F2473" w:rsidRPr="00E204FE" w:rsidRDefault="009F2473" w:rsidP="00E204FE">
                            <w:pPr>
                              <w:jc w:val="both"/>
                              <w:rPr>
                                <w:rFonts w:ascii="Comic Sans MS" w:hAnsi="Comic Sans MS"/>
                                <w:bCs/>
                                <w:sz w:val="16"/>
                                <w:szCs w:val="16"/>
                              </w:rPr>
                            </w:pPr>
                          </w:p>
                          <w:p w14:paraId="6FF2E919" w14:textId="77777777" w:rsidR="00E204FE" w:rsidRDefault="00E204FE" w:rsidP="00E204FE">
                            <w:pPr>
                              <w:jc w:val="both"/>
                              <w:rPr>
                                <w:rFonts w:ascii="Comic Sans MS" w:hAnsi="Comic Sans MS"/>
                                <w:bCs/>
                                <w:sz w:val="16"/>
                                <w:szCs w:val="16"/>
                              </w:rPr>
                            </w:pPr>
                            <w:r w:rsidRPr="00E204FE">
                              <w:rPr>
                                <w:rFonts w:ascii="Comic Sans MS" w:hAnsi="Comic Sans MS"/>
                                <w:bCs/>
                                <w:sz w:val="16"/>
                                <w:szCs w:val="16"/>
                                <w:u w:val="single"/>
                              </w:rPr>
                              <w:t xml:space="preserve">Gymnastics </w:t>
                            </w:r>
                            <w:r w:rsidRPr="00E204FE">
                              <w:rPr>
                                <w:rFonts w:ascii="Comic Sans MS" w:hAnsi="Comic Sans MS"/>
                                <w:bCs/>
                                <w:sz w:val="16"/>
                                <w:szCs w:val="16"/>
                              </w:rPr>
                              <w:t xml:space="preserve">– Within this unit the children will progress through a series of lesson, culminating by showing the skills of combining travelling, rolling, balancing and jumping into a sequence using apparatus. </w:t>
                            </w:r>
                          </w:p>
                          <w:p w14:paraId="2F77ED5C" w14:textId="77777777" w:rsidR="00E204FE" w:rsidRPr="0055234A" w:rsidRDefault="00E204FE" w:rsidP="00E204FE">
                            <w:pPr>
                              <w:jc w:val="both"/>
                              <w:rPr>
                                <w:rFonts w:ascii="Comic Sans MS" w:hAnsi="Comic Sans MS"/>
                                <w:bCs/>
                                <w:sz w:val="16"/>
                                <w:szCs w:val="16"/>
                              </w:rPr>
                            </w:pPr>
                          </w:p>
                          <w:p w14:paraId="5EE2C2A8" w14:textId="329C9F94" w:rsidR="008A7C6A" w:rsidRPr="000E4DC3" w:rsidRDefault="008A7C6A" w:rsidP="000E6FA5">
                            <w:pPr>
                              <w:jc w:val="both"/>
                              <w:rPr>
                                <w:rFonts w:ascii="Comic Sans MS" w:hAnsi="Comic Sans MS"/>
                                <w:sz w:val="16"/>
                                <w:szCs w:val="16"/>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353C3AA4" id="_x0000_t202" coordsize="21600,21600" o:spt="202" path="m,l,21600r21600,l21600,xe">
                <v:stroke joinstyle="miter"/>
                <v:path gradientshapeok="t" o:connecttype="rect"/>
              </v:shapetype>
              <v:shape id="Text Box 9" o:spid="_x0000_s1033" type="#_x0000_t202" style="position:absolute;margin-left:546pt;margin-top:391.7pt;width:220.45pt;height:124pt;z-index:2517063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">
                <v:textbox>
                  <w:txbxContent>
                    <w:p w14:paraId="39C27C4E" w14:textId="043A19E3" w:rsidR="005E44B1" w:rsidRPr="00566807" w:rsidRDefault="008A7C6A" w:rsidP="000E6FA5">
                      <w:pPr>
                        <w:jc w:val="both"/>
                        <w:rPr>
                          <w:rFonts w:ascii="Comic Sans MS" w:hAnsi="Comic Sans MS"/>
                          <w:b/>
                          <w:u w:val="single"/>
                        </w:rPr>
                      </w:pPr>
                      <w:r w:rsidRPr="000E4DC3">
                        <w:rPr>
                          <w:rFonts w:ascii="Comic Sans MS" w:hAnsi="Comic Sans MS"/>
                          <w:b/>
                          <w:u w:val="single"/>
                        </w:rPr>
                        <w:t>PE:</w:t>
                      </w:r>
                      <w:r w:rsidR="007552F5" w:rsidRPr="000E4DC3">
                        <w:rPr>
                          <w:rFonts w:ascii="Comic Sans MS" w:hAnsi="Comic Sans MS"/>
                          <w:b/>
                          <w:u w:val="single"/>
                        </w:rPr>
                        <w:t xml:space="preserve"> </w:t>
                      </w:r>
                    </w:p>
                    <w:p w14:paraId="065F0FC9" w14:textId="3DA2C00A" w:rsidR="00E204FE" w:rsidRDefault="00E204FE" w:rsidP="00E204FE">
                      <w:pPr>
                        <w:jc w:val="both"/>
                        <w:rPr>
                          <w:rFonts w:ascii="Comic Sans MS" w:hAnsi="Comic Sans MS"/>
                          <w:bCs/>
                          <w:sz w:val="16"/>
                          <w:szCs w:val="16"/>
                        </w:rPr>
                      </w:pPr>
                      <w:r w:rsidRPr="00E204FE">
                        <w:rPr>
                          <w:rFonts w:ascii="Comic Sans MS" w:hAnsi="Comic Sans MS"/>
                          <w:bCs/>
                          <w:sz w:val="16"/>
                          <w:szCs w:val="16"/>
                          <w:u w:val="single"/>
                        </w:rPr>
                        <w:t>Tri-</w:t>
                      </w:r>
                      <w:proofErr w:type="spellStart"/>
                      <w:r w:rsidRPr="00E204FE">
                        <w:rPr>
                          <w:rFonts w:ascii="Comic Sans MS" w:hAnsi="Comic Sans MS"/>
                          <w:bCs/>
                          <w:sz w:val="16"/>
                          <w:szCs w:val="16"/>
                          <w:u w:val="single"/>
                        </w:rPr>
                        <w:t>Throlf</w:t>
                      </w:r>
                      <w:proofErr w:type="spellEnd"/>
                      <w:r w:rsidRPr="00E204FE">
                        <w:rPr>
                          <w:rFonts w:ascii="Comic Sans MS" w:hAnsi="Comic Sans MS"/>
                          <w:bCs/>
                          <w:sz w:val="16"/>
                          <w:szCs w:val="16"/>
                        </w:rPr>
                        <w:t xml:space="preserve"> – Within this unit the children will learn to throw both overarm and underarm alongside rolling a ball with accuracy.</w:t>
                      </w:r>
                    </w:p>
                    <w:p w14:paraId="27AE2038" w14:textId="77777777" w:rsidR="009F2473" w:rsidRPr="00E204FE" w:rsidRDefault="009F2473" w:rsidP="00E204FE">
                      <w:pPr>
                        <w:jc w:val="both"/>
                        <w:rPr>
                          <w:rFonts w:ascii="Comic Sans MS" w:hAnsi="Comic Sans MS"/>
                          <w:bCs/>
                          <w:sz w:val="16"/>
                          <w:szCs w:val="16"/>
                        </w:rPr>
                      </w:pPr>
                    </w:p>
                    <w:p w14:paraId="6FF2E919" w14:textId="77777777" w:rsidR="00E204FE" w:rsidRDefault="00E204FE" w:rsidP="00E204FE">
                      <w:pPr>
                        <w:jc w:val="both"/>
                        <w:rPr>
                          <w:rFonts w:ascii="Comic Sans MS" w:hAnsi="Comic Sans MS"/>
                          <w:bCs/>
                          <w:sz w:val="16"/>
                          <w:szCs w:val="16"/>
                        </w:rPr>
                      </w:pPr>
                      <w:r w:rsidRPr="00E204FE">
                        <w:rPr>
                          <w:rFonts w:ascii="Comic Sans MS" w:hAnsi="Comic Sans MS"/>
                          <w:bCs/>
                          <w:sz w:val="16"/>
                          <w:szCs w:val="16"/>
                          <w:u w:val="single"/>
                        </w:rPr>
                        <w:t xml:space="preserve">Gymnastics </w:t>
                      </w:r>
                      <w:r w:rsidRPr="00E204FE">
                        <w:rPr>
                          <w:rFonts w:ascii="Comic Sans MS" w:hAnsi="Comic Sans MS"/>
                          <w:bCs/>
                          <w:sz w:val="16"/>
                          <w:szCs w:val="16"/>
                        </w:rPr>
                        <w:t xml:space="preserve">– Within this unit the children will progress through a series of lesson, culminating by showing the skills of combining travelling, rolling, balancing and jumping into a sequence using apparatus. </w:t>
                      </w:r>
                    </w:p>
                    <w:p w14:paraId="2F77ED5C" w14:textId="77777777" w:rsidR="00E204FE" w:rsidRPr="0055234A" w:rsidRDefault="00E204FE" w:rsidP="00E204FE">
                      <w:pPr>
                        <w:jc w:val="both"/>
                        <w:rPr>
                          <w:rFonts w:ascii="Comic Sans MS" w:hAnsi="Comic Sans MS"/>
                          <w:bCs/>
                          <w:sz w:val="16"/>
                          <w:szCs w:val="16"/>
                        </w:rPr>
                      </w:pPr>
                    </w:p>
                    <w:p w14:paraId="5EE2C2A8" w14:textId="329C9F94" w:rsidR="008A7C6A" w:rsidRPr="000E4DC3" w:rsidRDefault="008A7C6A" w:rsidP="000E6FA5">
                      <w:pPr>
                        <w:jc w:val="both"/>
                        <w:rPr>
                          <w:rFonts w:ascii="Comic Sans MS" w:hAnsi="Comic Sans MS"/>
                          <w:sz w:val="16"/>
                          <w:szCs w:val="16"/>
                        </w:rPr>
                      </w:pPr>
                    </w:p>
                  </w:txbxContent>
                </v:textbox>
                <w10:wrap anchorx="page"/>
              </v:shape>
            </w:pict>
          </mc:Fallback>
        </mc:AlternateContent>
      </w:r>
      <w:r w:rsidR="00E204FE" w:rsidRPr="00F84C72">
        <w:rPr>
          <w:rFonts w:ascii="Comic Sans MS" w:hAnsi="Comic Sans MS"/>
          <w:noProof/>
          <w:sz w:val="16"/>
          <w:szCs w:val="16"/>
        </w:rPr>
        <mc:AlternateContent>
          <mc:Choice Requires="wps">
            <w:drawing>
              <wp:anchor distT="0" distB="0" distL="114300" distR="114300" simplePos="0" relativeHeight="251644928" behindDoc="0" locked="0" layoutInCell="1" allowOverlap="1" wp14:anchorId="71625498" wp14:editId="7891268C">
                <wp:simplePos x="0" y="0"/>
                <wp:positionH relativeFrom="margin">
                  <wp:posOffset>3241964</wp:posOffset>
                </wp:positionH>
                <wp:positionV relativeFrom="paragraph">
                  <wp:posOffset>4108681</wp:posOffset>
                </wp:positionV>
                <wp:extent cx="2923309" cy="1046018"/>
                <wp:effectExtent l="0" t="0" r="10795" b="20955"/>
                <wp:wrapNone/>
                <wp:docPr id="4"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23309" cy="1046018"/>
                        </a:xfrm>
                        <a:prstGeom prst="rect">
                          <a:avLst/>
                        </a:prstGeom>
                        <a:solidFill>
                          <a:srgbClr val="FFFFFF"/>
                        </a:solidFill>
                        <a:ln w="9525">
                          <a:solidFill>
                            <a:srgbClr val="000000"/>
                          </a:solidFill>
                          <a:miter lim="800000"/>
                          <a:headEnd/>
                          <a:tailEnd/>
                        </a:ln>
                      </wps:spPr>
                      <wps:txbx>
                        <w:txbxContent>
                          <w:p w14:paraId="2CF857AC" w14:textId="1F0CA1AF" w:rsidR="00A727B6" w:rsidRDefault="007027C7" w:rsidP="00A727B6">
                            <w:pPr>
                              <w:jc w:val="both"/>
                              <w:rPr>
                                <w:rFonts w:ascii="Comic Sans MS" w:eastAsia="Times New Roman" w:hAnsi="Comic Sans MS" w:cs="Segoe UI"/>
                                <w:b/>
                                <w:color w:val="auto"/>
                                <w:u w:val="single"/>
                              </w:rPr>
                            </w:pPr>
                            <w:r>
                              <w:rPr>
                                <w:rFonts w:ascii="Comic Sans MS" w:hAnsi="Comic Sans MS"/>
                                <w:b/>
                                <w:u w:val="single"/>
                              </w:rPr>
                              <w:t>DT</w:t>
                            </w:r>
                            <w:r>
                              <w:rPr>
                                <w:rFonts w:ascii="Comic Sans MS" w:hAnsi="Comic Sans MS"/>
                                <w:b/>
                                <w:color w:val="auto"/>
                                <w:u w:val="single"/>
                              </w:rPr>
                              <w:t xml:space="preserve">: </w:t>
                            </w:r>
                            <w:r w:rsidR="001F3AD1">
                              <w:rPr>
                                <w:rFonts w:ascii="Comic Sans MS" w:hAnsi="Comic Sans MS"/>
                                <w:b/>
                                <w:color w:val="auto"/>
                                <w:u w:val="single"/>
                              </w:rPr>
                              <w:t>Cooking &amp; Nutrition</w:t>
                            </w:r>
                            <w:r w:rsidRPr="007027C7">
                              <w:rPr>
                                <w:rFonts w:ascii="Comic Sans MS" w:eastAsia="Times New Roman" w:hAnsi="Comic Sans MS" w:cs="Segoe UI"/>
                                <w:b/>
                                <w:color w:val="auto"/>
                                <w:u w:val="single"/>
                              </w:rPr>
                              <w:t xml:space="preserve">: </w:t>
                            </w:r>
                            <w:r w:rsidR="001F3AD1">
                              <w:rPr>
                                <w:rFonts w:ascii="Comic Sans MS" w:eastAsia="Times New Roman" w:hAnsi="Comic Sans MS" w:cs="Segoe UI"/>
                                <w:b/>
                                <w:color w:val="auto"/>
                                <w:u w:val="single"/>
                              </w:rPr>
                              <w:t xml:space="preserve">A Balanced Diet </w:t>
                            </w:r>
                          </w:p>
                          <w:p w14:paraId="140850CD" w14:textId="2EA65723" w:rsidR="001F3AD1" w:rsidRPr="001F3AD1" w:rsidRDefault="001F3AD1" w:rsidP="001F3AD1">
                            <w:pPr>
                              <w:jc w:val="both"/>
                              <w:rPr>
                                <w:rFonts w:ascii="Comic Sans MS" w:eastAsia="Times New Roman" w:hAnsi="Comic Sans MS" w:cs="Segoe UI"/>
                                <w:bCs/>
                                <w:color w:val="auto"/>
                                <w:sz w:val="16"/>
                                <w:szCs w:val="16"/>
                              </w:rPr>
                            </w:pPr>
                            <w:r w:rsidRPr="001F3AD1">
                              <w:rPr>
                                <w:rFonts w:ascii="Comic Sans MS" w:eastAsia="Times New Roman" w:hAnsi="Comic Sans MS" w:cs="Segoe UI"/>
                                <w:bCs/>
                                <w:color w:val="auto"/>
                                <w:sz w:val="16"/>
                                <w:szCs w:val="16"/>
                              </w:rPr>
                              <w:t>In this unit the children will be describing the taste, feel and smell of a given food.</w:t>
                            </w:r>
                            <w:r>
                              <w:rPr>
                                <w:rFonts w:ascii="Comic Sans MS" w:eastAsia="Times New Roman" w:hAnsi="Comic Sans MS" w:cs="Segoe UI"/>
                                <w:bCs/>
                                <w:color w:val="auto"/>
                                <w:sz w:val="16"/>
                                <w:szCs w:val="16"/>
                              </w:rPr>
                              <w:t xml:space="preserve"> They will t</w:t>
                            </w:r>
                            <w:r w:rsidRPr="001F3AD1">
                              <w:rPr>
                                <w:rFonts w:ascii="Comic Sans MS" w:eastAsia="Times New Roman" w:hAnsi="Comic Sans MS" w:cs="Segoe UI"/>
                                <w:bCs/>
                                <w:color w:val="auto"/>
                                <w:sz w:val="16"/>
                                <w:szCs w:val="16"/>
                              </w:rPr>
                              <w:t>hink of three different wrap ideas, considering flavour combinations</w:t>
                            </w:r>
                            <w:r>
                              <w:rPr>
                                <w:rFonts w:ascii="Comic Sans MS" w:eastAsia="Times New Roman" w:hAnsi="Comic Sans MS" w:cs="Segoe UI"/>
                                <w:bCs/>
                                <w:color w:val="auto"/>
                                <w:sz w:val="16"/>
                                <w:szCs w:val="16"/>
                              </w:rPr>
                              <w:t xml:space="preserve"> and c</w:t>
                            </w:r>
                            <w:r w:rsidRPr="001F3AD1">
                              <w:rPr>
                                <w:rFonts w:ascii="Comic Sans MS" w:eastAsia="Times New Roman" w:hAnsi="Comic Sans MS" w:cs="Segoe UI"/>
                                <w:bCs/>
                                <w:color w:val="auto"/>
                                <w:sz w:val="16"/>
                                <w:szCs w:val="16"/>
                              </w:rPr>
                              <w:t>onstruct a wrap that meets the design brief and their plan.</w:t>
                            </w:r>
                          </w:p>
                          <w:p w14:paraId="0EB3EDF3" w14:textId="7A909444" w:rsidR="005D3830" w:rsidRPr="005D3830" w:rsidRDefault="005D3830" w:rsidP="005D3830">
                            <w:pPr>
                              <w:jc w:val="both"/>
                              <w:rPr>
                                <w:rFonts w:ascii="Comic Sans MS" w:eastAsia="Times New Roman" w:hAnsi="Comic Sans MS" w:cs="Segoe UI"/>
                                <w:bCs/>
                                <w:color w:val="auto"/>
                                <w:sz w:val="16"/>
                                <w:szCs w:val="16"/>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71625498" id="Text Box 6" o:spid="_x0000_s1034" type="#_x0000_t202" style="position:absolute;margin-left:255.25pt;margin-top:323.5pt;width:230.2pt;height:82.35pt;z-index:2516449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">
                <v:textbox>
                  <w:txbxContent>
                    <w:p w14:paraId="2CF857AC" w14:textId="1F0CA1AF" w:rsidR="00A727B6" w:rsidRDefault="007027C7" w:rsidP="00A727B6">
                      <w:pPr>
                        <w:jc w:val="both"/>
                        <w:rPr>
                          <w:rFonts w:ascii="Comic Sans MS" w:eastAsia="Times New Roman" w:hAnsi="Comic Sans MS" w:cs="Segoe UI"/>
                          <w:b/>
                          <w:color w:val="auto"/>
                          <w:u w:val="single"/>
                        </w:rPr>
                      </w:pPr>
                      <w:r>
                        <w:rPr>
                          <w:rFonts w:ascii="Comic Sans MS" w:hAnsi="Comic Sans MS"/>
                          <w:b/>
                          <w:u w:val="single"/>
                        </w:rPr>
                        <w:t>DT</w:t>
                      </w:r>
                      <w:r>
                        <w:rPr>
                          <w:rFonts w:ascii="Comic Sans MS" w:hAnsi="Comic Sans MS"/>
                          <w:b/>
                          <w:color w:val="auto"/>
                          <w:u w:val="single"/>
                        </w:rPr>
                        <w:t xml:space="preserve">: </w:t>
                      </w:r>
                      <w:r w:rsidR="001F3AD1">
                        <w:rPr>
                          <w:rFonts w:ascii="Comic Sans MS" w:hAnsi="Comic Sans MS"/>
                          <w:b/>
                          <w:color w:val="auto"/>
                          <w:u w:val="single"/>
                        </w:rPr>
                        <w:t>Cooking &amp; Nutrition</w:t>
                      </w:r>
                      <w:r w:rsidRPr="007027C7">
                        <w:rPr>
                          <w:rFonts w:ascii="Comic Sans MS" w:eastAsia="Times New Roman" w:hAnsi="Comic Sans MS" w:cs="Segoe UI"/>
                          <w:b/>
                          <w:color w:val="auto"/>
                          <w:u w:val="single"/>
                        </w:rPr>
                        <w:t xml:space="preserve">: </w:t>
                      </w:r>
                      <w:r w:rsidR="001F3AD1">
                        <w:rPr>
                          <w:rFonts w:ascii="Comic Sans MS" w:eastAsia="Times New Roman" w:hAnsi="Comic Sans MS" w:cs="Segoe UI"/>
                          <w:b/>
                          <w:color w:val="auto"/>
                          <w:u w:val="single"/>
                        </w:rPr>
                        <w:t xml:space="preserve">A Balanced Diet </w:t>
                      </w:r>
                    </w:p>
                    <w:p w14:paraId="140850CD" w14:textId="2EA65723" w:rsidR="001F3AD1" w:rsidRPr="001F3AD1" w:rsidRDefault="001F3AD1" w:rsidP="001F3AD1">
                      <w:pPr>
                        <w:jc w:val="both"/>
                        <w:rPr>
                          <w:rFonts w:ascii="Comic Sans MS" w:eastAsia="Times New Roman" w:hAnsi="Comic Sans MS" w:cs="Segoe UI"/>
                          <w:bCs/>
                          <w:color w:val="auto"/>
                          <w:sz w:val="16"/>
                          <w:szCs w:val="16"/>
                        </w:rPr>
                      </w:pPr>
                      <w:r w:rsidRPr="001F3AD1">
                        <w:rPr>
                          <w:rFonts w:ascii="Comic Sans MS" w:eastAsia="Times New Roman" w:hAnsi="Comic Sans MS" w:cs="Segoe UI"/>
                          <w:bCs/>
                          <w:color w:val="auto"/>
                          <w:sz w:val="16"/>
                          <w:szCs w:val="16"/>
                        </w:rPr>
                        <w:t>In this unit the children will be describing the taste, feel and smell of a given food.</w:t>
                      </w:r>
                      <w:r>
                        <w:rPr>
                          <w:rFonts w:ascii="Comic Sans MS" w:eastAsia="Times New Roman" w:hAnsi="Comic Sans MS" w:cs="Segoe UI"/>
                          <w:bCs/>
                          <w:color w:val="auto"/>
                          <w:sz w:val="16"/>
                          <w:szCs w:val="16"/>
                        </w:rPr>
                        <w:t xml:space="preserve"> They will t</w:t>
                      </w:r>
                      <w:r w:rsidRPr="001F3AD1">
                        <w:rPr>
                          <w:rFonts w:ascii="Comic Sans MS" w:eastAsia="Times New Roman" w:hAnsi="Comic Sans MS" w:cs="Segoe UI"/>
                          <w:bCs/>
                          <w:color w:val="auto"/>
                          <w:sz w:val="16"/>
                          <w:szCs w:val="16"/>
                        </w:rPr>
                        <w:t>hink of three different wrap ideas, considering flavour combinations</w:t>
                      </w:r>
                      <w:r>
                        <w:rPr>
                          <w:rFonts w:ascii="Comic Sans MS" w:eastAsia="Times New Roman" w:hAnsi="Comic Sans MS" w:cs="Segoe UI"/>
                          <w:bCs/>
                          <w:color w:val="auto"/>
                          <w:sz w:val="16"/>
                          <w:szCs w:val="16"/>
                        </w:rPr>
                        <w:t xml:space="preserve"> and c</w:t>
                      </w:r>
                      <w:r w:rsidRPr="001F3AD1">
                        <w:rPr>
                          <w:rFonts w:ascii="Comic Sans MS" w:eastAsia="Times New Roman" w:hAnsi="Comic Sans MS" w:cs="Segoe UI"/>
                          <w:bCs/>
                          <w:color w:val="auto"/>
                          <w:sz w:val="16"/>
                          <w:szCs w:val="16"/>
                        </w:rPr>
                        <w:t>onstruct a wrap that meets the design brief and their plan.</w:t>
                      </w:r>
                    </w:p>
                    <w:p w14:paraId="0EB3EDF3" w14:textId="7A909444" w:rsidR="005D3830" w:rsidRPr="005D3830" w:rsidRDefault="005D3830" w:rsidP="005D3830">
                      <w:pPr>
                        <w:jc w:val="both"/>
                        <w:rPr>
                          <w:rFonts w:ascii="Comic Sans MS" w:eastAsia="Times New Roman" w:hAnsi="Comic Sans MS" w:cs="Segoe UI"/>
                          <w:bCs/>
                          <w:color w:val="auto"/>
                          <w:sz w:val="16"/>
                          <w:szCs w:val="16"/>
                        </w:rPr>
                      </w:pPr>
                    </w:p>
                  </w:txbxContent>
                </v:textbox>
                <w10:wrap anchorx="margin"/>
              </v:shape>
            </w:pict>
          </mc:Fallback>
        </mc:AlternateContent>
      </w:r>
      <w:r w:rsidR="00E204FE" w:rsidRPr="00F84C72">
        <w:rPr>
          <w:rFonts w:ascii="Comic Sans MS" w:hAnsi="Comic Sans MS"/>
          <w:noProof/>
          <w:sz w:val="16"/>
          <w:szCs w:val="16"/>
        </w:rPr>
        <mc:AlternateContent>
          <mc:Choice Requires="wps">
            <w:drawing>
              <wp:anchor distT="0" distB="0" distL="114300" distR="114300" simplePos="0" relativeHeight="251859968" behindDoc="0" locked="0" layoutInCell="1" allowOverlap="1" wp14:anchorId="73AA84D8" wp14:editId="79F5B987">
                <wp:simplePos x="0" y="0"/>
                <wp:positionH relativeFrom="margin">
                  <wp:posOffset>3221182</wp:posOffset>
                </wp:positionH>
                <wp:positionV relativeFrom="paragraph">
                  <wp:posOffset>5604972</wp:posOffset>
                </wp:positionV>
                <wp:extent cx="2979593" cy="929640"/>
                <wp:effectExtent l="0" t="0" r="11430" b="22860"/>
                <wp:wrapNone/>
                <wp:docPr id="8"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79593" cy="929640"/>
                        </a:xfrm>
                        <a:prstGeom prst="rect">
                          <a:avLst/>
                        </a:prstGeom>
                        <a:solidFill>
                          <a:schemeClr val="bg1">
                            <a:lumMod val="85000"/>
                            <a:lumOff val="0"/>
                          </a:schemeClr>
                        </a:solidFill>
                        <a:ln w="9525">
                          <a:solidFill>
                            <a:srgbClr val="000000"/>
                          </a:solidFill>
                          <a:miter lim="800000"/>
                          <a:headEnd/>
                          <a:tailEnd/>
                        </a:ln>
                      </wps:spPr>
                      <wps:txbx>
                        <w:txbxContent>
                          <w:p w14:paraId="3F6341C3" w14:textId="34E11CEE" w:rsidR="001A5B63" w:rsidRPr="00C5585B" w:rsidRDefault="00721549" w:rsidP="001A5B63">
                            <w:pPr>
                              <w:rPr>
                                <w:rFonts w:ascii="Comic Sans MS" w:hAnsi="Comic Sans MS"/>
                              </w:rPr>
                            </w:pPr>
                            <w:r w:rsidRPr="00C5585B">
                              <w:rPr>
                                <w:rFonts w:ascii="Comic Sans MS" w:hAnsi="Comic Sans MS"/>
                              </w:rPr>
                              <w:t xml:space="preserve">Spellings: </w:t>
                            </w:r>
                            <w:r w:rsidR="005E44B1">
                              <w:rPr>
                                <w:rFonts w:ascii="Comic Sans MS" w:hAnsi="Comic Sans MS"/>
                              </w:rPr>
                              <w:t xml:space="preserve">Out </w:t>
                            </w:r>
                            <w:r w:rsidR="00595BB6" w:rsidRPr="00C5585B">
                              <w:rPr>
                                <w:rFonts w:ascii="Comic Sans MS" w:hAnsi="Comic Sans MS"/>
                              </w:rPr>
                              <w:t>Monday</w:t>
                            </w:r>
                            <w:r w:rsidR="00E47635" w:rsidRPr="00C5585B">
                              <w:rPr>
                                <w:rFonts w:ascii="Comic Sans MS" w:hAnsi="Comic Sans MS"/>
                              </w:rPr>
                              <w:t xml:space="preserve"> – Test on Friday.</w:t>
                            </w:r>
                            <w:r w:rsidR="00D32F24" w:rsidRPr="00C5585B">
                              <w:rPr>
                                <w:rFonts w:ascii="Comic Sans MS" w:hAnsi="Comic Sans MS"/>
                              </w:rPr>
                              <w:br/>
                            </w:r>
                            <w:r w:rsidR="00282187" w:rsidRPr="00C5585B">
                              <w:rPr>
                                <w:rFonts w:ascii="Comic Sans MS" w:hAnsi="Comic Sans MS"/>
                              </w:rPr>
                              <w:t>Homework:</w:t>
                            </w:r>
                            <w:r w:rsidR="007538A6" w:rsidRPr="00C5585B">
                              <w:rPr>
                                <w:rFonts w:ascii="Comic Sans MS" w:hAnsi="Comic Sans MS"/>
                              </w:rPr>
                              <w:t xml:space="preserve"> </w:t>
                            </w:r>
                            <w:r w:rsidR="005E44B1">
                              <w:rPr>
                                <w:rFonts w:ascii="Comic Sans MS" w:hAnsi="Comic Sans MS"/>
                              </w:rPr>
                              <w:t xml:space="preserve">Out </w:t>
                            </w:r>
                            <w:r w:rsidR="00C40403">
                              <w:rPr>
                                <w:rFonts w:ascii="Comic Sans MS" w:hAnsi="Comic Sans MS"/>
                              </w:rPr>
                              <w:t xml:space="preserve">Monday - </w:t>
                            </w:r>
                            <w:r w:rsidR="00595BB6" w:rsidRPr="00C5585B">
                              <w:rPr>
                                <w:rFonts w:ascii="Comic Sans MS" w:hAnsi="Comic Sans MS"/>
                              </w:rPr>
                              <w:t>Due</w:t>
                            </w:r>
                            <w:r w:rsidR="005E44B1">
                              <w:rPr>
                                <w:rFonts w:ascii="Comic Sans MS" w:hAnsi="Comic Sans MS"/>
                              </w:rPr>
                              <w:t xml:space="preserve"> </w:t>
                            </w:r>
                            <w:r w:rsidR="009F2473">
                              <w:rPr>
                                <w:rFonts w:ascii="Comic Sans MS" w:hAnsi="Comic Sans MS"/>
                              </w:rPr>
                              <w:t>Friday</w:t>
                            </w:r>
                            <w:r w:rsidR="005E44B1">
                              <w:rPr>
                                <w:rFonts w:ascii="Comic Sans MS" w:hAnsi="Comic Sans MS"/>
                              </w:rPr>
                              <w:t xml:space="preserve"> </w:t>
                            </w:r>
                            <w:r w:rsidR="00D04D32" w:rsidRPr="00C5585B">
                              <w:rPr>
                                <w:rFonts w:ascii="Comic Sans MS" w:hAnsi="Comic Sans MS"/>
                              </w:rPr>
                              <w:br/>
                              <w:t>R</w:t>
                            </w:r>
                            <w:r w:rsidR="00D7072E" w:rsidRPr="00C5585B">
                              <w:rPr>
                                <w:rFonts w:ascii="Comic Sans MS" w:hAnsi="Comic Sans MS"/>
                              </w:rPr>
                              <w:t>ead</w:t>
                            </w:r>
                            <w:r w:rsidR="00E47635" w:rsidRPr="00C5585B">
                              <w:rPr>
                                <w:rFonts w:ascii="Comic Sans MS" w:hAnsi="Comic Sans MS"/>
                              </w:rPr>
                              <w:t>ing: Please try to read each night.</w:t>
                            </w:r>
                          </w:p>
                          <w:p w14:paraId="24D334D4" w14:textId="572B4901" w:rsidR="00E47635" w:rsidRPr="00C5585B" w:rsidRDefault="00E47635" w:rsidP="001A5B63">
                            <w:r w:rsidRPr="00C5585B">
                              <w:rPr>
                                <w:rFonts w:ascii="Comic Sans MS" w:hAnsi="Comic Sans MS"/>
                              </w:rPr>
                              <w:t xml:space="preserve">PE: </w:t>
                            </w:r>
                            <w:r w:rsidR="00566807">
                              <w:rPr>
                                <w:rFonts w:ascii="Comic Sans MS" w:hAnsi="Comic Sans MS"/>
                              </w:rPr>
                              <w:t>Tuesday</w:t>
                            </w:r>
                            <w:r w:rsidR="005E44B1">
                              <w:rPr>
                                <w:rFonts w:ascii="Comic Sans MS" w:hAnsi="Comic Sans MS"/>
                              </w:rPr>
                              <w:t xml:space="preserve"> and </w:t>
                            </w:r>
                            <w:r w:rsidR="009F2473">
                              <w:rPr>
                                <w:rFonts w:ascii="Comic Sans MS" w:hAnsi="Comic Sans MS"/>
                              </w:rPr>
                              <w:t>Fri</w:t>
                            </w:r>
                            <w:r w:rsidRPr="00C5585B">
                              <w:rPr>
                                <w:rFonts w:ascii="Comic Sans MS" w:hAnsi="Comic Sans MS"/>
                              </w:rPr>
                              <w:t>day</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3AA84D8" id="Text Box 12" o:spid="_x0000_s1035" type="#_x0000_t202" style="position:absolute;margin-left:253.65pt;margin-top:441.35pt;width:234.6pt;height:73.2pt;z-index:2518599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" fillcolor="#d8d8d8 [2732]">
                <v:textbox>
                  <w:txbxContent>
                    <w:p w14:paraId="3F6341C3" w14:textId="34E11CEE" w:rsidR="001A5B63" w:rsidRPr="00C5585B" w:rsidRDefault="00721549" w:rsidP="001A5B63">
                      <w:pPr>
                        <w:rPr>
                          <w:rFonts w:ascii="Comic Sans MS" w:hAnsi="Comic Sans MS"/>
                        </w:rPr>
                      </w:pPr>
                      <w:r w:rsidRPr="00C5585B">
                        <w:rPr>
                          <w:rFonts w:ascii="Comic Sans MS" w:hAnsi="Comic Sans MS"/>
                        </w:rPr>
                        <w:t xml:space="preserve">Spellings: </w:t>
                      </w:r>
                      <w:r w:rsidR="005E44B1">
                        <w:rPr>
                          <w:rFonts w:ascii="Comic Sans MS" w:hAnsi="Comic Sans MS"/>
                        </w:rPr>
                        <w:t xml:space="preserve">Out </w:t>
                      </w:r>
                      <w:r w:rsidR="00595BB6" w:rsidRPr="00C5585B">
                        <w:rPr>
                          <w:rFonts w:ascii="Comic Sans MS" w:hAnsi="Comic Sans MS"/>
                        </w:rPr>
                        <w:t>Monday</w:t>
                      </w:r>
                      <w:r w:rsidR="00E47635" w:rsidRPr="00C5585B">
                        <w:rPr>
                          <w:rFonts w:ascii="Comic Sans MS" w:hAnsi="Comic Sans MS"/>
                        </w:rPr>
                        <w:t xml:space="preserve"> – Test on Friday.</w:t>
                      </w:r>
                      <w:r w:rsidR="00D32F24" w:rsidRPr="00C5585B">
                        <w:rPr>
                          <w:rFonts w:ascii="Comic Sans MS" w:hAnsi="Comic Sans MS"/>
                        </w:rPr>
                        <w:br/>
                      </w:r>
                      <w:r w:rsidR="00282187" w:rsidRPr="00C5585B">
                        <w:rPr>
                          <w:rFonts w:ascii="Comic Sans MS" w:hAnsi="Comic Sans MS"/>
                        </w:rPr>
                        <w:t>Homework:</w:t>
                      </w:r>
                      <w:r w:rsidR="007538A6" w:rsidRPr="00C5585B">
                        <w:rPr>
                          <w:rFonts w:ascii="Comic Sans MS" w:hAnsi="Comic Sans MS"/>
                        </w:rPr>
                        <w:t xml:space="preserve"> </w:t>
                      </w:r>
                      <w:r w:rsidR="005E44B1">
                        <w:rPr>
                          <w:rFonts w:ascii="Comic Sans MS" w:hAnsi="Comic Sans MS"/>
                        </w:rPr>
                        <w:t xml:space="preserve">Out </w:t>
                      </w:r>
                      <w:r w:rsidR="00C40403">
                        <w:rPr>
                          <w:rFonts w:ascii="Comic Sans MS" w:hAnsi="Comic Sans MS"/>
                        </w:rPr>
                        <w:t xml:space="preserve">Monday - </w:t>
                      </w:r>
                      <w:r w:rsidR="00595BB6" w:rsidRPr="00C5585B">
                        <w:rPr>
                          <w:rFonts w:ascii="Comic Sans MS" w:hAnsi="Comic Sans MS"/>
                        </w:rPr>
                        <w:t>Due</w:t>
                      </w:r>
                      <w:r w:rsidR="005E44B1">
                        <w:rPr>
                          <w:rFonts w:ascii="Comic Sans MS" w:hAnsi="Comic Sans MS"/>
                        </w:rPr>
                        <w:t xml:space="preserve"> </w:t>
                      </w:r>
                      <w:r w:rsidR="009F2473">
                        <w:rPr>
                          <w:rFonts w:ascii="Comic Sans MS" w:hAnsi="Comic Sans MS"/>
                        </w:rPr>
                        <w:t>Friday</w:t>
                      </w:r>
                      <w:r w:rsidR="005E44B1">
                        <w:rPr>
                          <w:rFonts w:ascii="Comic Sans MS" w:hAnsi="Comic Sans MS"/>
                        </w:rPr>
                        <w:t xml:space="preserve"> </w:t>
                      </w:r>
                      <w:r w:rsidR="00D04D32" w:rsidRPr="00C5585B">
                        <w:rPr>
                          <w:rFonts w:ascii="Comic Sans MS" w:hAnsi="Comic Sans MS"/>
                        </w:rPr>
                        <w:br/>
                        <w:t>R</w:t>
                      </w:r>
                      <w:r w:rsidR="00D7072E" w:rsidRPr="00C5585B">
                        <w:rPr>
                          <w:rFonts w:ascii="Comic Sans MS" w:hAnsi="Comic Sans MS"/>
                        </w:rPr>
                        <w:t>ead</w:t>
                      </w:r>
                      <w:r w:rsidR="00E47635" w:rsidRPr="00C5585B">
                        <w:rPr>
                          <w:rFonts w:ascii="Comic Sans MS" w:hAnsi="Comic Sans MS"/>
                        </w:rPr>
                        <w:t>ing: Please try to read each night.</w:t>
                      </w:r>
                    </w:p>
                    <w:p w14:paraId="24D334D4" w14:textId="572B4901" w:rsidR="00E47635" w:rsidRPr="00C5585B" w:rsidRDefault="00E47635" w:rsidP="001A5B63">
                      <w:r w:rsidRPr="00C5585B">
                        <w:rPr>
                          <w:rFonts w:ascii="Comic Sans MS" w:hAnsi="Comic Sans MS"/>
                        </w:rPr>
                        <w:t xml:space="preserve">PE: </w:t>
                      </w:r>
                      <w:r w:rsidR="00566807">
                        <w:rPr>
                          <w:rFonts w:ascii="Comic Sans MS" w:hAnsi="Comic Sans MS"/>
                        </w:rPr>
                        <w:t>Tuesday</w:t>
                      </w:r>
                      <w:r w:rsidR="005E44B1">
                        <w:rPr>
                          <w:rFonts w:ascii="Comic Sans MS" w:hAnsi="Comic Sans MS"/>
                        </w:rPr>
                        <w:t xml:space="preserve"> and </w:t>
                      </w:r>
                      <w:r w:rsidR="009F2473">
                        <w:rPr>
                          <w:rFonts w:ascii="Comic Sans MS" w:hAnsi="Comic Sans MS"/>
                        </w:rPr>
                        <w:t>Fri</w:t>
                      </w:r>
                      <w:r w:rsidRPr="00C5585B">
                        <w:rPr>
                          <w:rFonts w:ascii="Comic Sans MS" w:hAnsi="Comic Sans MS"/>
                        </w:rPr>
                        <w:t>day</w:t>
                      </w:r>
                    </w:p>
                  </w:txbxContent>
                </v:textbox>
                <w10:wrap anchorx="margin"/>
              </v:shape>
            </w:pict>
          </mc:Fallback>
        </mc:AlternateContent>
      </w:r>
      <w:r w:rsidR="00036CC6" w:rsidRPr="00F84C72">
        <w:rPr>
          <w:rFonts w:ascii="Comic Sans MS" w:hAnsi="Comic Sans MS"/>
          <w:noProof/>
          <w:sz w:val="16"/>
          <w:szCs w:val="16"/>
        </w:rPr>
        <mc:AlternateContent>
          <mc:Choice Requires="wps">
            <w:drawing>
              <wp:anchor distT="0" distB="0" distL="114300" distR="114300" simplePos="0" relativeHeight="251757568" behindDoc="0" locked="0" layoutInCell="1" allowOverlap="1" wp14:anchorId="5938627F" wp14:editId="4BD2B10D">
                <wp:simplePos x="0" y="0"/>
                <wp:positionH relativeFrom="margin">
                  <wp:posOffset>3294185</wp:posOffset>
                </wp:positionH>
                <wp:positionV relativeFrom="paragraph">
                  <wp:posOffset>2817545</wp:posOffset>
                </wp:positionV>
                <wp:extent cx="2969260" cy="914400"/>
                <wp:effectExtent l="0" t="0" r="21590" b="19050"/>
                <wp:wrapNone/>
                <wp:docPr id="9"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69260" cy="914400"/>
                        </a:xfrm>
                        <a:prstGeom prst="rect">
                          <a:avLst/>
                        </a:prstGeom>
                        <a:solidFill>
                          <a:srgbClr val="FFFFFF"/>
                        </a:solidFill>
                        <a:ln w="9525">
                          <a:solidFill>
                            <a:srgbClr val="000000"/>
                          </a:solidFill>
                          <a:miter lim="800000"/>
                          <a:headEnd/>
                          <a:tailEnd/>
                        </a:ln>
                      </wps:spPr>
                      <wps:txbx>
                        <w:txbxContent>
                          <w:p w14:paraId="5FA47503" w14:textId="482BBD9F" w:rsidR="008A7C6A" w:rsidRDefault="008A7C6A" w:rsidP="00C604B2">
                            <w:pPr>
                              <w:jc w:val="both"/>
                              <w:rPr>
                                <w:rFonts w:ascii="Comic Sans MS" w:hAnsi="Comic Sans MS"/>
                                <w:b/>
                                <w:u w:val="single"/>
                              </w:rPr>
                            </w:pPr>
                            <w:r w:rsidRPr="00D952F6">
                              <w:rPr>
                                <w:rFonts w:ascii="Comic Sans MS" w:hAnsi="Comic Sans MS"/>
                                <w:b/>
                                <w:u w:val="single"/>
                              </w:rPr>
                              <w:t>Music:</w:t>
                            </w:r>
                            <w:r w:rsidR="001A5B63" w:rsidRPr="00D952F6">
                              <w:rPr>
                                <w:rFonts w:ascii="Comic Sans MS" w:hAnsi="Comic Sans MS"/>
                                <w:b/>
                                <w:u w:val="single"/>
                              </w:rPr>
                              <w:t xml:space="preserve"> </w:t>
                            </w:r>
                            <w:r w:rsidR="00036CC6">
                              <w:rPr>
                                <w:rFonts w:ascii="Comic Sans MS" w:hAnsi="Comic Sans MS"/>
                                <w:b/>
                                <w:u w:val="single"/>
                              </w:rPr>
                              <w:t>Zoo</w:t>
                            </w:r>
                            <w:r w:rsidR="00C40403">
                              <w:rPr>
                                <w:rFonts w:ascii="Comic Sans MS" w:hAnsi="Comic Sans MS"/>
                                <w:b/>
                                <w:u w:val="single"/>
                              </w:rPr>
                              <w:t xml:space="preserve"> </w:t>
                            </w:r>
                            <w:r w:rsidR="00036CC6">
                              <w:rPr>
                                <w:rFonts w:ascii="Comic Sans MS" w:hAnsi="Comic Sans MS"/>
                                <w:b/>
                                <w:u w:val="single"/>
                              </w:rPr>
                              <w:t>time</w:t>
                            </w:r>
                            <w:r w:rsidR="008A3455">
                              <w:rPr>
                                <w:rFonts w:ascii="Comic Sans MS" w:hAnsi="Comic Sans MS"/>
                                <w:b/>
                                <w:u w:val="single"/>
                              </w:rPr>
                              <w:t>.</w:t>
                            </w:r>
                          </w:p>
                          <w:p w14:paraId="05AE51D3" w14:textId="73ED4845" w:rsidR="00036CC6" w:rsidRDefault="00036CC6" w:rsidP="00C604B2">
                            <w:pPr>
                              <w:jc w:val="both"/>
                              <w:rPr>
                                <w:rFonts w:ascii="Comic Sans MS" w:hAnsi="Comic Sans MS"/>
                                <w:b/>
                                <w:u w:val="single"/>
                              </w:rPr>
                            </w:pPr>
                            <w:r w:rsidRPr="00036CC6">
                              <w:rPr>
                                <w:rFonts w:ascii="Comic Sans MS" w:hAnsi="Comic Sans MS"/>
                                <w:bCs/>
                                <w:sz w:val="16"/>
                                <w:szCs w:val="16"/>
                              </w:rPr>
                              <w:t>During this unit, children will learn to sing, play, improvis</w:t>
                            </w:r>
                            <w:r w:rsidR="00C40403">
                              <w:rPr>
                                <w:rFonts w:ascii="Comic Sans MS" w:hAnsi="Comic Sans MS"/>
                                <w:bCs/>
                                <w:sz w:val="16"/>
                                <w:szCs w:val="16"/>
                              </w:rPr>
                              <w:t xml:space="preserve">e and compose with the song Zoo </w:t>
                            </w:r>
                            <w:r w:rsidRPr="00036CC6">
                              <w:rPr>
                                <w:rFonts w:ascii="Comic Sans MS" w:hAnsi="Comic Sans MS"/>
                                <w:bCs/>
                                <w:sz w:val="16"/>
                                <w:szCs w:val="16"/>
                              </w:rPr>
                              <w:t xml:space="preserve">time by Joanna </w:t>
                            </w:r>
                            <w:proofErr w:type="spellStart"/>
                            <w:r w:rsidRPr="00036CC6">
                              <w:rPr>
                                <w:rFonts w:ascii="Comic Sans MS" w:hAnsi="Comic Sans MS"/>
                                <w:bCs/>
                                <w:sz w:val="16"/>
                                <w:szCs w:val="16"/>
                              </w:rPr>
                              <w:t>Mangona</w:t>
                            </w:r>
                            <w:proofErr w:type="spellEnd"/>
                            <w:r w:rsidRPr="00036CC6">
                              <w:rPr>
                                <w:rFonts w:ascii="Comic Sans MS" w:hAnsi="Comic Sans MS"/>
                                <w:bCs/>
                                <w:sz w:val="16"/>
                                <w:szCs w:val="16"/>
                              </w:rPr>
                              <w:t>. Children will also listen to and appraise a range of different songs including the Kingston Town.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938627F" id="Text Box 10" o:spid="_x0000_s1036" type="#_x0000_t202" style="position:absolute;margin-left:259.4pt;margin-top:221.85pt;width:233.8pt;height:1in;z-index:2517575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">
                <v:textbox>
                  <w:txbxContent>
                    <w:p w14:paraId="5FA47503" w14:textId="482BBD9F" w:rsidR="008A7C6A" w:rsidRDefault="008A7C6A" w:rsidP="00C604B2">
                      <w:pPr>
                        <w:jc w:val="both"/>
                        <w:rPr>
                          <w:rFonts w:ascii="Comic Sans MS" w:hAnsi="Comic Sans MS"/>
                          <w:b/>
                          <w:u w:val="single"/>
                        </w:rPr>
                      </w:pPr>
                      <w:r w:rsidRPr="00D952F6">
                        <w:rPr>
                          <w:rFonts w:ascii="Comic Sans MS" w:hAnsi="Comic Sans MS"/>
                          <w:b/>
                          <w:u w:val="single"/>
                        </w:rPr>
                        <w:t>Music:</w:t>
                      </w:r>
                      <w:r w:rsidR="001A5B63" w:rsidRPr="00D952F6">
                        <w:rPr>
                          <w:rFonts w:ascii="Comic Sans MS" w:hAnsi="Comic Sans MS"/>
                          <w:b/>
                          <w:u w:val="single"/>
                        </w:rPr>
                        <w:t xml:space="preserve"> </w:t>
                      </w:r>
                      <w:r w:rsidR="00036CC6">
                        <w:rPr>
                          <w:rFonts w:ascii="Comic Sans MS" w:hAnsi="Comic Sans MS"/>
                          <w:b/>
                          <w:u w:val="single"/>
                        </w:rPr>
                        <w:t>Zoo</w:t>
                      </w:r>
                      <w:r w:rsidR="00C40403">
                        <w:rPr>
                          <w:rFonts w:ascii="Comic Sans MS" w:hAnsi="Comic Sans MS"/>
                          <w:b/>
                          <w:u w:val="single"/>
                        </w:rPr>
                        <w:t xml:space="preserve"> </w:t>
                      </w:r>
                      <w:r w:rsidR="00036CC6">
                        <w:rPr>
                          <w:rFonts w:ascii="Comic Sans MS" w:hAnsi="Comic Sans MS"/>
                          <w:b/>
                          <w:u w:val="single"/>
                        </w:rPr>
                        <w:t>time</w:t>
                      </w:r>
                      <w:r w:rsidR="008A3455">
                        <w:rPr>
                          <w:rFonts w:ascii="Comic Sans MS" w:hAnsi="Comic Sans MS"/>
                          <w:b/>
                          <w:u w:val="single"/>
                        </w:rPr>
                        <w:t>.</w:t>
                      </w:r>
                    </w:p>
                    <w:p w14:paraId="05AE51D3" w14:textId="73ED4845" w:rsidR="00036CC6" w:rsidRDefault="00036CC6" w:rsidP="00C604B2">
                      <w:pPr>
                        <w:jc w:val="both"/>
                        <w:rPr>
                          <w:rFonts w:ascii="Comic Sans MS" w:hAnsi="Comic Sans MS"/>
                          <w:b/>
                          <w:u w:val="single"/>
                        </w:rPr>
                      </w:pPr>
                      <w:r w:rsidRPr="00036CC6">
                        <w:rPr>
                          <w:rFonts w:ascii="Comic Sans MS" w:hAnsi="Comic Sans MS"/>
                          <w:bCs/>
                          <w:sz w:val="16"/>
                          <w:szCs w:val="16"/>
                        </w:rPr>
                        <w:t>During this unit, children will learn to sing, play, improvis</w:t>
                      </w:r>
                      <w:r w:rsidR="00C40403">
                        <w:rPr>
                          <w:rFonts w:ascii="Comic Sans MS" w:hAnsi="Comic Sans MS"/>
                          <w:bCs/>
                          <w:sz w:val="16"/>
                          <w:szCs w:val="16"/>
                        </w:rPr>
                        <w:t xml:space="preserve">e and compose with the song Zoo </w:t>
                      </w:r>
                      <w:r w:rsidRPr="00036CC6">
                        <w:rPr>
                          <w:rFonts w:ascii="Comic Sans MS" w:hAnsi="Comic Sans MS"/>
                          <w:bCs/>
                          <w:sz w:val="16"/>
                          <w:szCs w:val="16"/>
                        </w:rPr>
                        <w:t xml:space="preserve">time by Joanna </w:t>
                      </w:r>
                      <w:proofErr w:type="spellStart"/>
                      <w:r w:rsidRPr="00036CC6">
                        <w:rPr>
                          <w:rFonts w:ascii="Comic Sans MS" w:hAnsi="Comic Sans MS"/>
                          <w:bCs/>
                          <w:sz w:val="16"/>
                          <w:szCs w:val="16"/>
                        </w:rPr>
                        <w:t>Mangona</w:t>
                      </w:r>
                      <w:proofErr w:type="spellEnd"/>
                      <w:r w:rsidRPr="00036CC6">
                        <w:rPr>
                          <w:rFonts w:ascii="Comic Sans MS" w:hAnsi="Comic Sans MS"/>
                          <w:bCs/>
                          <w:sz w:val="16"/>
                          <w:szCs w:val="16"/>
                        </w:rPr>
                        <w:t>. Children will also listen to and appraise a range of different songs including the Kingston Town.</w:t>
                      </w:r>
                    </w:p>
                  </w:txbxContent>
                </v:textbox>
                <w10:wrap anchorx="margin"/>
              </v:shape>
            </w:pict>
          </mc:Fallback>
        </mc:AlternateContent>
      </w:r>
      <w:r w:rsidR="00036CC6" w:rsidRPr="00F84C72">
        <w:rPr>
          <w:rFonts w:ascii="Comic Sans MS" w:hAnsi="Comic Sans MS"/>
          <w:noProof/>
          <w:sz w:val="16"/>
          <w:szCs w:val="16"/>
        </w:rPr>
        <mc:AlternateContent>
          <mc:Choice Requires="wps">
            <w:drawing>
              <wp:anchor distT="0" distB="0" distL="114300" distR="114300" simplePos="0" relativeHeight="251810816" behindDoc="0" locked="0" layoutInCell="1" allowOverlap="1" wp14:anchorId="0E35C699" wp14:editId="465ADD86">
                <wp:simplePos x="0" y="0"/>
                <wp:positionH relativeFrom="margin">
                  <wp:posOffset>-263769</wp:posOffset>
                </wp:positionH>
                <wp:positionV relativeFrom="paragraph">
                  <wp:posOffset>5033205</wp:posOffset>
                </wp:positionV>
                <wp:extent cx="3343910" cy="1477108"/>
                <wp:effectExtent l="0" t="0" r="27940" b="2794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3910" cy="1477108"/>
                        </a:xfrm>
                        <a:prstGeom prst="rect">
                          <a:avLst/>
                        </a:prstGeom>
                        <a:solidFill>
                          <a:srgbClr val="FFFFFF"/>
                        </a:solidFill>
                        <a:ln w="9525">
                          <a:solidFill>
                            <a:srgbClr val="000000"/>
                          </a:solidFill>
                          <a:miter lim="800000"/>
                          <a:headEnd/>
                          <a:tailEnd/>
                        </a:ln>
                      </wps:spPr>
                      <wps:txbx>
                        <w:txbxContent>
                          <w:p w14:paraId="1BE62F9E" w14:textId="44A01873" w:rsidR="00036CC6" w:rsidRPr="00036CC6" w:rsidRDefault="00A548DC" w:rsidP="00036CC6">
                            <w:pPr>
                              <w:jc w:val="both"/>
                              <w:rPr>
                                <w:rFonts w:ascii="Comic Sans MS" w:hAnsi="Comic Sans MS"/>
                                <w:bCs/>
                                <w:sz w:val="16"/>
                                <w:szCs w:val="16"/>
                              </w:rPr>
                            </w:pPr>
                            <w:bookmarkStart w:id="1" w:name="_Hlk126695207"/>
                            <w:bookmarkStart w:id="2" w:name="_Hlk126695208"/>
                            <w:bookmarkStart w:id="3" w:name="_Hlk126695209"/>
                            <w:bookmarkStart w:id="4" w:name="_Hlk126695210"/>
                            <w:bookmarkStart w:id="5" w:name="_Hlk126695211"/>
                            <w:bookmarkStart w:id="6" w:name="_Hlk126695212"/>
                            <w:bookmarkStart w:id="7" w:name="_Hlk126695213"/>
                            <w:bookmarkStart w:id="8" w:name="_Hlk126695214"/>
                            <w:r w:rsidRPr="006E612E">
                              <w:rPr>
                                <w:rFonts w:ascii="Comic Sans MS" w:hAnsi="Comic Sans MS"/>
                                <w:b/>
                                <w:u w:val="single"/>
                              </w:rPr>
                              <w:t>PHSE</w:t>
                            </w:r>
                            <w:r w:rsidR="00561A5F" w:rsidRPr="006E612E">
                              <w:rPr>
                                <w:rFonts w:ascii="Comic Sans MS" w:hAnsi="Comic Sans MS"/>
                                <w:b/>
                                <w:u w:val="single"/>
                              </w:rPr>
                              <w:t>:</w:t>
                            </w:r>
                            <w:r w:rsidR="00753297" w:rsidRPr="006E612E">
                              <w:rPr>
                                <w:rFonts w:ascii="Comic Sans MS" w:hAnsi="Comic Sans MS"/>
                                <w:b/>
                                <w:u w:val="single"/>
                              </w:rPr>
                              <w:t xml:space="preserve"> </w:t>
                            </w:r>
                            <w:bookmarkEnd w:id="1"/>
                            <w:bookmarkEnd w:id="2"/>
                            <w:bookmarkEnd w:id="3"/>
                            <w:bookmarkEnd w:id="4"/>
                            <w:bookmarkEnd w:id="5"/>
                            <w:bookmarkEnd w:id="6"/>
                            <w:bookmarkEnd w:id="7"/>
                            <w:bookmarkEnd w:id="8"/>
                            <w:r w:rsidR="00A56033">
                              <w:rPr>
                                <w:rFonts w:ascii="Comic Sans MS" w:hAnsi="Comic Sans MS"/>
                                <w:b/>
                                <w:u w:val="single"/>
                              </w:rPr>
                              <w:t>Rights and Respect</w:t>
                            </w:r>
                          </w:p>
                          <w:p w14:paraId="6780DD38" w14:textId="68BD8F12" w:rsidR="008727CF" w:rsidRPr="00CC64E2" w:rsidRDefault="00036CC6" w:rsidP="00036CC6">
                            <w:pPr>
                              <w:jc w:val="both"/>
                              <w:rPr>
                                <w:rFonts w:ascii="Comic Sans MS" w:hAnsi="Comic Sans MS"/>
                                <w:bCs/>
                                <w:sz w:val="16"/>
                                <w:szCs w:val="16"/>
                              </w:rPr>
                            </w:pPr>
                            <w:r w:rsidRPr="00036CC6">
                              <w:rPr>
                                <w:rFonts w:ascii="Comic Sans MS" w:hAnsi="Comic Sans MS"/>
                                <w:bCs/>
                                <w:sz w:val="16"/>
                                <w:szCs w:val="16"/>
                              </w:rPr>
                              <w:t>Children will learn about their rights and responsibilities within the classroom setting, as well as how to be responsible for their behaviour in the wider world too. We will explore different ways to look after our environment. We will learn about our rights as children and about how we can protect these rights. We will learn how to be responsible with money, about its value in real life situations and we will develop our knowledge about budgeting and saving in order to ensure we can spend money responsibly.</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0E35C699" id="_x0000_s1037" type="#_x0000_t202" style="position:absolute;margin-left:-20.75pt;margin-top:396.3pt;width:263.3pt;height:116.3pt;z-index:2518108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">
                <v:textbox>
                  <w:txbxContent>
                    <w:p w14:paraId="1BE62F9E" w14:textId="44A01873" w:rsidR="00036CC6" w:rsidRPr="00036CC6" w:rsidRDefault="00A548DC" w:rsidP="00036CC6">
                      <w:pPr>
                        <w:jc w:val="both"/>
                        <w:rPr>
                          <w:rFonts w:ascii="Comic Sans MS" w:hAnsi="Comic Sans MS"/>
                          <w:bCs/>
                          <w:sz w:val="16"/>
                          <w:szCs w:val="16"/>
                        </w:rPr>
                      </w:pPr>
                      <w:bookmarkStart w:id="8" w:name="_Hlk126695207"/>
                      <w:bookmarkStart w:id="9" w:name="_Hlk126695208"/>
                      <w:bookmarkStart w:id="10" w:name="_Hlk126695209"/>
                      <w:bookmarkStart w:id="11" w:name="_Hlk126695210"/>
                      <w:bookmarkStart w:id="12" w:name="_Hlk126695211"/>
                      <w:bookmarkStart w:id="13" w:name="_Hlk126695212"/>
                      <w:bookmarkStart w:id="14" w:name="_Hlk126695213"/>
                      <w:bookmarkStart w:id="15" w:name="_Hlk126695214"/>
                      <w:r w:rsidRPr="006E612E">
                        <w:rPr>
                          <w:rFonts w:ascii="Comic Sans MS" w:hAnsi="Comic Sans MS"/>
                          <w:b/>
                          <w:u w:val="single"/>
                        </w:rPr>
                        <w:t>PHSE</w:t>
                      </w:r>
                      <w:r w:rsidR="00561A5F" w:rsidRPr="006E612E">
                        <w:rPr>
                          <w:rFonts w:ascii="Comic Sans MS" w:hAnsi="Comic Sans MS"/>
                          <w:b/>
                          <w:u w:val="single"/>
                        </w:rPr>
                        <w:t>:</w:t>
                      </w:r>
                      <w:r w:rsidR="00753297" w:rsidRPr="006E612E">
                        <w:rPr>
                          <w:rFonts w:ascii="Comic Sans MS" w:hAnsi="Comic Sans MS"/>
                          <w:b/>
                          <w:u w:val="single"/>
                        </w:rPr>
                        <w:t xml:space="preserve"> </w:t>
                      </w:r>
                      <w:bookmarkEnd w:id="8"/>
                      <w:bookmarkEnd w:id="9"/>
                      <w:bookmarkEnd w:id="10"/>
                      <w:bookmarkEnd w:id="11"/>
                      <w:bookmarkEnd w:id="12"/>
                      <w:bookmarkEnd w:id="13"/>
                      <w:bookmarkEnd w:id="14"/>
                      <w:bookmarkEnd w:id="15"/>
                      <w:r w:rsidR="00A56033">
                        <w:rPr>
                          <w:rFonts w:ascii="Comic Sans MS" w:hAnsi="Comic Sans MS"/>
                          <w:b/>
                          <w:u w:val="single"/>
                        </w:rPr>
                        <w:t>Rights and Respect</w:t>
                      </w:r>
                    </w:p>
                    <w:p w14:paraId="6780DD38" w14:textId="68BD8F12" w:rsidR="008727CF" w:rsidRPr="00CC64E2" w:rsidRDefault="00036CC6" w:rsidP="00036CC6">
                      <w:pPr>
                        <w:jc w:val="both"/>
                        <w:rPr>
                          <w:rFonts w:ascii="Comic Sans MS" w:hAnsi="Comic Sans MS"/>
                          <w:bCs/>
                          <w:sz w:val="16"/>
                          <w:szCs w:val="16"/>
                        </w:rPr>
                      </w:pPr>
                      <w:r w:rsidRPr="00036CC6">
                        <w:rPr>
                          <w:rFonts w:ascii="Comic Sans MS" w:hAnsi="Comic Sans MS"/>
                          <w:bCs/>
                          <w:sz w:val="16"/>
                          <w:szCs w:val="16"/>
                        </w:rPr>
                        <w:t>Children will learn about their rights and responsibilities within the classroom setting, as well as how to be responsible for their behaviour in the wider world too. We will explore different ways to look after our environment. We will learn about our rights as children and about how we can protect these rights. We will learn how to be responsible with money, about its value in real life situations and we will develop our knowledge about budgeting and saving in order to ensure we can spend money responsibly.</w:t>
                      </w:r>
                    </w:p>
                  </w:txbxContent>
                </v:textbox>
                <w10:wrap anchorx="margin"/>
              </v:shape>
            </w:pict>
          </mc:Fallback>
        </mc:AlternateContent>
      </w:r>
    </w:p>
    <w:sectPr w:rsidR="00F84C72" w:rsidRPr="00F84C72" w:rsidSect="00222DFE">
      <w:pgSz w:w="15840" w:h="12240"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6E3522"/>
    <w:multiLevelType w:val="hybridMultilevel"/>
    <w:tmpl w:val="50B497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B13BB4"/>
    <w:multiLevelType w:val="hybridMultilevel"/>
    <w:tmpl w:val="409E7BE8"/>
    <w:lvl w:ilvl="0" w:tplc="A2CE2AFC">
      <w:start w:val="1"/>
      <w:numFmt w:val="bullet"/>
      <w:lvlText w:val=""/>
      <w:lvlJc w:val="left"/>
      <w:pPr>
        <w:ind w:left="227" w:hanging="227"/>
      </w:pPr>
      <w:rPr>
        <w:rFonts w:ascii="Wingdings" w:hAnsi="Wingdings" w:hint="default"/>
        <w:color w:val="55C7DD"/>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6350D6"/>
    <w:multiLevelType w:val="hybridMultilevel"/>
    <w:tmpl w:val="CA4097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6A30EF"/>
    <w:multiLevelType w:val="hybridMultilevel"/>
    <w:tmpl w:val="D5AA8C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C9127DA"/>
    <w:multiLevelType w:val="hybridMultilevel"/>
    <w:tmpl w:val="440CE2E0"/>
    <w:lvl w:ilvl="0" w:tplc="4F5E6172">
      <w:start w:val="1"/>
      <w:numFmt w:val="bullet"/>
      <w:lvlText w:val=""/>
      <w:lvlJc w:val="left"/>
      <w:pPr>
        <w:ind w:left="227" w:hanging="227"/>
      </w:pPr>
      <w:rPr>
        <w:rFonts w:ascii="Wingdings" w:hAnsi="Wingdings" w:hint="default"/>
        <w:color w:val="55C7DD"/>
        <w:sz w:val="20"/>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20947B0A"/>
    <w:multiLevelType w:val="hybridMultilevel"/>
    <w:tmpl w:val="11C63F10"/>
    <w:lvl w:ilvl="0" w:tplc="BA6E80BC">
      <w:start w:val="1"/>
      <w:numFmt w:val="bullet"/>
      <w:lvlText w:val=""/>
      <w:lvlJc w:val="left"/>
      <w:pPr>
        <w:tabs>
          <w:tab w:val="num" w:pos="227"/>
        </w:tabs>
        <w:ind w:left="227" w:hanging="227"/>
      </w:pPr>
      <w:rPr>
        <w:rFonts w:ascii="Wingdings" w:hAnsi="Wingdings" w:hint="default"/>
        <w:color w:val="B4D33E"/>
        <w:sz w:val="20"/>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38386E02"/>
    <w:multiLevelType w:val="hybridMultilevel"/>
    <w:tmpl w:val="F606F7D2"/>
    <w:lvl w:ilvl="0" w:tplc="487EA22C">
      <w:start w:val="1"/>
      <w:numFmt w:val="bullet"/>
      <w:lvlText w:val=""/>
      <w:lvlJc w:val="left"/>
      <w:pPr>
        <w:ind w:left="227" w:hanging="227"/>
      </w:pPr>
      <w:rPr>
        <w:rFonts w:ascii="Wingdings" w:hAnsi="Wingdings" w:hint="default"/>
        <w:color w:val="E93C6C"/>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B7A03CA"/>
    <w:multiLevelType w:val="hybridMultilevel"/>
    <w:tmpl w:val="4E2EBA30"/>
    <w:lvl w:ilvl="0" w:tplc="7B142D06">
      <w:start w:val="1"/>
      <w:numFmt w:val="bullet"/>
      <w:lvlText w:val=""/>
      <w:lvlJc w:val="left"/>
      <w:pPr>
        <w:ind w:left="227" w:hanging="227"/>
      </w:pPr>
      <w:rPr>
        <w:rFonts w:ascii="Wingdings" w:hAnsi="Wingdings" w:hint="default"/>
        <w:color w:val="E93C6C"/>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1800FF2"/>
    <w:multiLevelType w:val="hybridMultilevel"/>
    <w:tmpl w:val="4158540A"/>
    <w:lvl w:ilvl="0" w:tplc="4344E53E">
      <w:start w:val="1"/>
      <w:numFmt w:val="bullet"/>
      <w:lvlText w:val="-"/>
      <w:lvlJc w:val="left"/>
      <w:pPr>
        <w:ind w:left="454" w:hanging="227"/>
      </w:pPr>
      <w:rPr>
        <w:rFonts w:ascii="Courier New" w:hAnsi="Courier New" w:hint="default"/>
        <w:b/>
        <w:i w:val="0"/>
        <w:color w:val="B4D33E"/>
        <w:sz w:val="20"/>
      </w:rPr>
    </w:lvl>
    <w:lvl w:ilvl="1" w:tplc="08090003">
      <w:start w:val="1"/>
      <w:numFmt w:val="bullet"/>
      <w:lvlText w:val="o"/>
      <w:lvlJc w:val="left"/>
      <w:pPr>
        <w:ind w:left="1894" w:hanging="360"/>
      </w:pPr>
      <w:rPr>
        <w:rFonts w:ascii="Courier New" w:hAnsi="Courier New" w:cs="Courier New" w:hint="default"/>
      </w:rPr>
    </w:lvl>
    <w:lvl w:ilvl="2" w:tplc="08090005">
      <w:start w:val="1"/>
      <w:numFmt w:val="bullet"/>
      <w:lvlText w:val=""/>
      <w:lvlJc w:val="left"/>
      <w:pPr>
        <w:ind w:left="2614" w:hanging="360"/>
      </w:pPr>
      <w:rPr>
        <w:rFonts w:ascii="Wingdings" w:hAnsi="Wingdings" w:hint="default"/>
      </w:rPr>
    </w:lvl>
    <w:lvl w:ilvl="3" w:tplc="08090001">
      <w:start w:val="1"/>
      <w:numFmt w:val="bullet"/>
      <w:lvlText w:val=""/>
      <w:lvlJc w:val="left"/>
      <w:pPr>
        <w:ind w:left="3334" w:hanging="360"/>
      </w:pPr>
      <w:rPr>
        <w:rFonts w:ascii="Symbol" w:hAnsi="Symbol" w:hint="default"/>
      </w:rPr>
    </w:lvl>
    <w:lvl w:ilvl="4" w:tplc="08090003">
      <w:start w:val="1"/>
      <w:numFmt w:val="bullet"/>
      <w:lvlText w:val="o"/>
      <w:lvlJc w:val="left"/>
      <w:pPr>
        <w:ind w:left="4054" w:hanging="360"/>
      </w:pPr>
      <w:rPr>
        <w:rFonts w:ascii="Courier New" w:hAnsi="Courier New" w:cs="Courier New" w:hint="default"/>
      </w:rPr>
    </w:lvl>
    <w:lvl w:ilvl="5" w:tplc="08090005">
      <w:start w:val="1"/>
      <w:numFmt w:val="bullet"/>
      <w:lvlText w:val=""/>
      <w:lvlJc w:val="left"/>
      <w:pPr>
        <w:ind w:left="4774" w:hanging="360"/>
      </w:pPr>
      <w:rPr>
        <w:rFonts w:ascii="Wingdings" w:hAnsi="Wingdings" w:hint="default"/>
      </w:rPr>
    </w:lvl>
    <w:lvl w:ilvl="6" w:tplc="08090001">
      <w:start w:val="1"/>
      <w:numFmt w:val="bullet"/>
      <w:lvlText w:val=""/>
      <w:lvlJc w:val="left"/>
      <w:pPr>
        <w:ind w:left="5494" w:hanging="360"/>
      </w:pPr>
      <w:rPr>
        <w:rFonts w:ascii="Symbol" w:hAnsi="Symbol" w:hint="default"/>
      </w:rPr>
    </w:lvl>
    <w:lvl w:ilvl="7" w:tplc="08090003">
      <w:start w:val="1"/>
      <w:numFmt w:val="bullet"/>
      <w:lvlText w:val="o"/>
      <w:lvlJc w:val="left"/>
      <w:pPr>
        <w:ind w:left="6214" w:hanging="360"/>
      </w:pPr>
      <w:rPr>
        <w:rFonts w:ascii="Courier New" w:hAnsi="Courier New" w:cs="Courier New" w:hint="default"/>
      </w:rPr>
    </w:lvl>
    <w:lvl w:ilvl="8" w:tplc="08090005">
      <w:start w:val="1"/>
      <w:numFmt w:val="bullet"/>
      <w:lvlText w:val=""/>
      <w:lvlJc w:val="left"/>
      <w:pPr>
        <w:ind w:left="6934" w:hanging="360"/>
      </w:pPr>
      <w:rPr>
        <w:rFonts w:ascii="Wingdings" w:hAnsi="Wingdings" w:hint="default"/>
      </w:rPr>
    </w:lvl>
  </w:abstractNum>
  <w:abstractNum w:abstractNumId="9" w15:restartNumberingAfterBreak="0">
    <w:nsid w:val="460D1BEA"/>
    <w:multiLevelType w:val="hybridMultilevel"/>
    <w:tmpl w:val="27D6BD10"/>
    <w:lvl w:ilvl="0" w:tplc="929AB70E">
      <w:start w:val="1"/>
      <w:numFmt w:val="bullet"/>
      <w:lvlText w:val=""/>
      <w:lvlJc w:val="left"/>
      <w:pPr>
        <w:ind w:left="227" w:hanging="227"/>
      </w:pPr>
      <w:rPr>
        <w:rFonts w:ascii="Wingdings" w:hAnsi="Wingdings" w:hint="default"/>
        <w:color w:val="E93C6C"/>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9191A76"/>
    <w:multiLevelType w:val="hybridMultilevel"/>
    <w:tmpl w:val="87D6B9B2"/>
    <w:lvl w:ilvl="0" w:tplc="99ACDFB4">
      <w:start w:val="1"/>
      <w:numFmt w:val="bullet"/>
      <w:lvlText w:val=""/>
      <w:lvlJc w:val="left"/>
      <w:pPr>
        <w:ind w:left="227" w:hanging="227"/>
      </w:pPr>
      <w:rPr>
        <w:rFonts w:ascii="Wingdings" w:hAnsi="Wingdings" w:hint="default"/>
        <w:color w:val="E93C6C"/>
        <w:sz w:val="20"/>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1" w15:restartNumberingAfterBreak="0">
    <w:nsid w:val="4C31299A"/>
    <w:multiLevelType w:val="hybridMultilevel"/>
    <w:tmpl w:val="CF7A33AE"/>
    <w:lvl w:ilvl="0" w:tplc="2B2C90DC">
      <w:start w:val="1"/>
      <w:numFmt w:val="bullet"/>
      <w:lvlText w:val=""/>
      <w:lvlJc w:val="left"/>
      <w:pPr>
        <w:ind w:left="227" w:hanging="227"/>
      </w:pPr>
      <w:rPr>
        <w:rFonts w:ascii="Wingdings" w:hAnsi="Wingdings" w:hint="default"/>
        <w:color w:val="B4D33E"/>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2EA294E"/>
    <w:multiLevelType w:val="hybridMultilevel"/>
    <w:tmpl w:val="7A127132"/>
    <w:lvl w:ilvl="0" w:tplc="07B64D4C">
      <w:start w:val="1"/>
      <w:numFmt w:val="bullet"/>
      <w:lvlText w:val=""/>
      <w:lvlJc w:val="left"/>
      <w:pPr>
        <w:ind w:left="227" w:hanging="227"/>
      </w:pPr>
      <w:rPr>
        <w:rFonts w:ascii="Wingdings" w:hAnsi="Wingdings" w:hint="default"/>
        <w:color w:val="E93C6C"/>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B494296"/>
    <w:multiLevelType w:val="hybridMultilevel"/>
    <w:tmpl w:val="9D2ACA3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5B7C6CC1"/>
    <w:multiLevelType w:val="hybridMultilevel"/>
    <w:tmpl w:val="DB04EAF8"/>
    <w:lvl w:ilvl="0" w:tplc="4A368FDE">
      <w:start w:val="1"/>
      <w:numFmt w:val="bullet"/>
      <w:lvlText w:val="-"/>
      <w:lvlJc w:val="left"/>
      <w:pPr>
        <w:ind w:left="454" w:hanging="227"/>
      </w:pPr>
      <w:rPr>
        <w:rFonts w:ascii="Courier New" w:hAnsi="Courier New" w:hint="default"/>
        <w:b/>
        <w:i w:val="0"/>
        <w:color w:val="B4D33E"/>
        <w:sz w:val="20"/>
      </w:rPr>
    </w:lvl>
    <w:lvl w:ilvl="1" w:tplc="08090003" w:tentative="1">
      <w:start w:val="1"/>
      <w:numFmt w:val="bullet"/>
      <w:lvlText w:val="o"/>
      <w:lvlJc w:val="left"/>
      <w:pPr>
        <w:ind w:left="1667" w:hanging="360"/>
      </w:pPr>
      <w:rPr>
        <w:rFonts w:ascii="Courier New" w:hAnsi="Courier New" w:cs="Courier New" w:hint="default"/>
      </w:rPr>
    </w:lvl>
    <w:lvl w:ilvl="2" w:tplc="08090005" w:tentative="1">
      <w:start w:val="1"/>
      <w:numFmt w:val="bullet"/>
      <w:lvlText w:val=""/>
      <w:lvlJc w:val="left"/>
      <w:pPr>
        <w:ind w:left="2387" w:hanging="360"/>
      </w:pPr>
      <w:rPr>
        <w:rFonts w:ascii="Wingdings" w:hAnsi="Wingdings" w:hint="default"/>
      </w:rPr>
    </w:lvl>
    <w:lvl w:ilvl="3" w:tplc="08090001" w:tentative="1">
      <w:start w:val="1"/>
      <w:numFmt w:val="bullet"/>
      <w:lvlText w:val=""/>
      <w:lvlJc w:val="left"/>
      <w:pPr>
        <w:ind w:left="3107" w:hanging="360"/>
      </w:pPr>
      <w:rPr>
        <w:rFonts w:ascii="Symbol" w:hAnsi="Symbol" w:hint="default"/>
      </w:rPr>
    </w:lvl>
    <w:lvl w:ilvl="4" w:tplc="08090003" w:tentative="1">
      <w:start w:val="1"/>
      <w:numFmt w:val="bullet"/>
      <w:lvlText w:val="o"/>
      <w:lvlJc w:val="left"/>
      <w:pPr>
        <w:ind w:left="3827" w:hanging="360"/>
      </w:pPr>
      <w:rPr>
        <w:rFonts w:ascii="Courier New" w:hAnsi="Courier New" w:cs="Courier New" w:hint="default"/>
      </w:rPr>
    </w:lvl>
    <w:lvl w:ilvl="5" w:tplc="08090005" w:tentative="1">
      <w:start w:val="1"/>
      <w:numFmt w:val="bullet"/>
      <w:lvlText w:val=""/>
      <w:lvlJc w:val="left"/>
      <w:pPr>
        <w:ind w:left="4547" w:hanging="360"/>
      </w:pPr>
      <w:rPr>
        <w:rFonts w:ascii="Wingdings" w:hAnsi="Wingdings" w:hint="default"/>
      </w:rPr>
    </w:lvl>
    <w:lvl w:ilvl="6" w:tplc="08090001" w:tentative="1">
      <w:start w:val="1"/>
      <w:numFmt w:val="bullet"/>
      <w:lvlText w:val=""/>
      <w:lvlJc w:val="left"/>
      <w:pPr>
        <w:ind w:left="5267" w:hanging="360"/>
      </w:pPr>
      <w:rPr>
        <w:rFonts w:ascii="Symbol" w:hAnsi="Symbol" w:hint="default"/>
      </w:rPr>
    </w:lvl>
    <w:lvl w:ilvl="7" w:tplc="08090003" w:tentative="1">
      <w:start w:val="1"/>
      <w:numFmt w:val="bullet"/>
      <w:lvlText w:val="o"/>
      <w:lvlJc w:val="left"/>
      <w:pPr>
        <w:ind w:left="5987" w:hanging="360"/>
      </w:pPr>
      <w:rPr>
        <w:rFonts w:ascii="Courier New" w:hAnsi="Courier New" w:cs="Courier New" w:hint="default"/>
      </w:rPr>
    </w:lvl>
    <w:lvl w:ilvl="8" w:tplc="08090005" w:tentative="1">
      <w:start w:val="1"/>
      <w:numFmt w:val="bullet"/>
      <w:lvlText w:val=""/>
      <w:lvlJc w:val="left"/>
      <w:pPr>
        <w:ind w:left="6707" w:hanging="360"/>
      </w:pPr>
      <w:rPr>
        <w:rFonts w:ascii="Wingdings" w:hAnsi="Wingdings" w:hint="default"/>
      </w:rPr>
    </w:lvl>
  </w:abstractNum>
  <w:abstractNum w:abstractNumId="15" w15:restartNumberingAfterBreak="0">
    <w:nsid w:val="5E9A0EC2"/>
    <w:multiLevelType w:val="hybridMultilevel"/>
    <w:tmpl w:val="F20C6126"/>
    <w:lvl w:ilvl="0" w:tplc="BA6E80BC">
      <w:start w:val="1"/>
      <w:numFmt w:val="bullet"/>
      <w:lvlText w:val=""/>
      <w:lvlJc w:val="left"/>
      <w:pPr>
        <w:tabs>
          <w:tab w:val="num" w:pos="227"/>
        </w:tabs>
        <w:ind w:left="227" w:hanging="227"/>
      </w:pPr>
      <w:rPr>
        <w:rFonts w:ascii="Wingdings" w:hAnsi="Wingdings" w:hint="default"/>
        <w:color w:val="B4D33E"/>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B0A2B3D"/>
    <w:multiLevelType w:val="hybridMultilevel"/>
    <w:tmpl w:val="FB601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1923F4A"/>
    <w:multiLevelType w:val="hybridMultilevel"/>
    <w:tmpl w:val="FF748E10"/>
    <w:lvl w:ilvl="0" w:tplc="B5588EC8">
      <w:start w:val="1"/>
      <w:numFmt w:val="bullet"/>
      <w:lvlText w:val=""/>
      <w:lvlJc w:val="left"/>
      <w:pPr>
        <w:ind w:left="227" w:hanging="227"/>
      </w:pPr>
      <w:rPr>
        <w:rFonts w:ascii="Wingdings" w:hAnsi="Wingdings" w:hint="default"/>
        <w:color w:val="E93C6C"/>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BF256C9"/>
    <w:multiLevelType w:val="hybridMultilevel"/>
    <w:tmpl w:val="96560262"/>
    <w:lvl w:ilvl="0" w:tplc="D7489D14">
      <w:start w:val="1"/>
      <w:numFmt w:val="bullet"/>
      <w:lvlText w:val="-"/>
      <w:lvlJc w:val="left"/>
      <w:pPr>
        <w:ind w:left="454" w:hanging="227"/>
      </w:pPr>
      <w:rPr>
        <w:rFonts w:ascii="Courier New" w:hAnsi="Courier New" w:hint="default"/>
        <w:b/>
        <w:i w:val="0"/>
        <w:color w:val="E93C6C"/>
        <w:sz w:val="20"/>
      </w:rPr>
    </w:lvl>
    <w:lvl w:ilvl="1" w:tplc="08090003">
      <w:start w:val="1"/>
      <w:numFmt w:val="bullet"/>
      <w:lvlText w:val="o"/>
      <w:lvlJc w:val="left"/>
      <w:pPr>
        <w:ind w:left="1307" w:hanging="360"/>
      </w:pPr>
      <w:rPr>
        <w:rFonts w:ascii="Courier New" w:hAnsi="Courier New" w:cs="Courier New" w:hint="default"/>
      </w:rPr>
    </w:lvl>
    <w:lvl w:ilvl="2" w:tplc="08090005">
      <w:start w:val="1"/>
      <w:numFmt w:val="bullet"/>
      <w:lvlText w:val=""/>
      <w:lvlJc w:val="left"/>
      <w:pPr>
        <w:ind w:left="2027" w:hanging="360"/>
      </w:pPr>
      <w:rPr>
        <w:rFonts w:ascii="Wingdings" w:hAnsi="Wingdings" w:hint="default"/>
      </w:rPr>
    </w:lvl>
    <w:lvl w:ilvl="3" w:tplc="08090001">
      <w:start w:val="1"/>
      <w:numFmt w:val="bullet"/>
      <w:lvlText w:val=""/>
      <w:lvlJc w:val="left"/>
      <w:pPr>
        <w:ind w:left="2747" w:hanging="360"/>
      </w:pPr>
      <w:rPr>
        <w:rFonts w:ascii="Symbol" w:hAnsi="Symbol" w:hint="default"/>
      </w:rPr>
    </w:lvl>
    <w:lvl w:ilvl="4" w:tplc="08090003">
      <w:start w:val="1"/>
      <w:numFmt w:val="bullet"/>
      <w:lvlText w:val="o"/>
      <w:lvlJc w:val="left"/>
      <w:pPr>
        <w:ind w:left="3467" w:hanging="360"/>
      </w:pPr>
      <w:rPr>
        <w:rFonts w:ascii="Courier New" w:hAnsi="Courier New" w:cs="Courier New" w:hint="default"/>
      </w:rPr>
    </w:lvl>
    <w:lvl w:ilvl="5" w:tplc="08090005">
      <w:start w:val="1"/>
      <w:numFmt w:val="bullet"/>
      <w:lvlText w:val=""/>
      <w:lvlJc w:val="left"/>
      <w:pPr>
        <w:ind w:left="4187" w:hanging="360"/>
      </w:pPr>
      <w:rPr>
        <w:rFonts w:ascii="Wingdings" w:hAnsi="Wingdings" w:hint="default"/>
      </w:rPr>
    </w:lvl>
    <w:lvl w:ilvl="6" w:tplc="08090001">
      <w:start w:val="1"/>
      <w:numFmt w:val="bullet"/>
      <w:lvlText w:val=""/>
      <w:lvlJc w:val="left"/>
      <w:pPr>
        <w:ind w:left="4907" w:hanging="360"/>
      </w:pPr>
      <w:rPr>
        <w:rFonts w:ascii="Symbol" w:hAnsi="Symbol" w:hint="default"/>
      </w:rPr>
    </w:lvl>
    <w:lvl w:ilvl="7" w:tplc="08090003">
      <w:start w:val="1"/>
      <w:numFmt w:val="bullet"/>
      <w:lvlText w:val="o"/>
      <w:lvlJc w:val="left"/>
      <w:pPr>
        <w:ind w:left="5627" w:hanging="360"/>
      </w:pPr>
      <w:rPr>
        <w:rFonts w:ascii="Courier New" w:hAnsi="Courier New" w:cs="Courier New" w:hint="default"/>
      </w:rPr>
    </w:lvl>
    <w:lvl w:ilvl="8" w:tplc="08090005">
      <w:start w:val="1"/>
      <w:numFmt w:val="bullet"/>
      <w:lvlText w:val=""/>
      <w:lvlJc w:val="left"/>
      <w:pPr>
        <w:ind w:left="6347" w:hanging="360"/>
      </w:pPr>
      <w:rPr>
        <w:rFonts w:ascii="Wingdings" w:hAnsi="Wingdings" w:hint="default"/>
      </w:rPr>
    </w:lvl>
  </w:abstractNum>
  <w:abstractNum w:abstractNumId="19" w15:restartNumberingAfterBreak="0">
    <w:nsid w:val="7F8C7B7E"/>
    <w:multiLevelType w:val="hybridMultilevel"/>
    <w:tmpl w:val="C30C3AD0"/>
    <w:lvl w:ilvl="0" w:tplc="7152EDDC">
      <w:start w:val="1"/>
      <w:numFmt w:val="bullet"/>
      <w:lvlText w:val=""/>
      <w:lvlJc w:val="left"/>
      <w:pPr>
        <w:tabs>
          <w:tab w:val="num" w:pos="227"/>
        </w:tabs>
        <w:ind w:left="227" w:hanging="227"/>
      </w:pPr>
      <w:rPr>
        <w:rFonts w:ascii="Wingdings" w:hAnsi="Wingdings" w:hint="default"/>
        <w:color w:val="E93C6C"/>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9"/>
  </w:num>
  <w:num w:numId="3">
    <w:abstractNumId w:val="10"/>
  </w:num>
  <w:num w:numId="4">
    <w:abstractNumId w:val="7"/>
  </w:num>
  <w:num w:numId="5">
    <w:abstractNumId w:val="5"/>
  </w:num>
  <w:num w:numId="6">
    <w:abstractNumId w:val="8"/>
  </w:num>
  <w:num w:numId="7">
    <w:abstractNumId w:val="15"/>
  </w:num>
  <w:num w:numId="8">
    <w:abstractNumId w:val="19"/>
  </w:num>
  <w:num w:numId="9">
    <w:abstractNumId w:val="14"/>
  </w:num>
  <w:num w:numId="10">
    <w:abstractNumId w:val="18"/>
  </w:num>
  <w:num w:numId="11">
    <w:abstractNumId w:val="17"/>
  </w:num>
  <w:num w:numId="12">
    <w:abstractNumId w:val="6"/>
  </w:num>
  <w:num w:numId="13">
    <w:abstractNumId w:val="4"/>
  </w:num>
  <w:num w:numId="14">
    <w:abstractNumId w:val="12"/>
  </w:num>
  <w:num w:numId="15">
    <w:abstractNumId w:val="2"/>
  </w:num>
  <w:num w:numId="16">
    <w:abstractNumId w:val="0"/>
  </w:num>
  <w:num w:numId="17">
    <w:abstractNumId w:val="16"/>
  </w:num>
  <w:num w:numId="18">
    <w:abstractNumId w:val="1"/>
  </w:num>
  <w:num w:numId="19">
    <w:abstractNumId w:val="3"/>
  </w:num>
  <w:num w:numId="2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2DFE"/>
    <w:rsid w:val="000051F6"/>
    <w:rsid w:val="00005994"/>
    <w:rsid w:val="00024D75"/>
    <w:rsid w:val="00036CC6"/>
    <w:rsid w:val="00052502"/>
    <w:rsid w:val="000602BD"/>
    <w:rsid w:val="0006360A"/>
    <w:rsid w:val="00065C9A"/>
    <w:rsid w:val="00084D33"/>
    <w:rsid w:val="000D3FE9"/>
    <w:rsid w:val="000E1270"/>
    <w:rsid w:val="000E2234"/>
    <w:rsid w:val="000E4DC3"/>
    <w:rsid w:val="000E6FA5"/>
    <w:rsid w:val="000F5179"/>
    <w:rsid w:val="0012135C"/>
    <w:rsid w:val="00121DBD"/>
    <w:rsid w:val="00147EA3"/>
    <w:rsid w:val="00160D1D"/>
    <w:rsid w:val="00176D94"/>
    <w:rsid w:val="0018148A"/>
    <w:rsid w:val="00185FF3"/>
    <w:rsid w:val="001A5B63"/>
    <w:rsid w:val="001F3AD1"/>
    <w:rsid w:val="001F50AF"/>
    <w:rsid w:val="002044F6"/>
    <w:rsid w:val="002122D4"/>
    <w:rsid w:val="00213971"/>
    <w:rsid w:val="00222DFE"/>
    <w:rsid w:val="00233184"/>
    <w:rsid w:val="002470E4"/>
    <w:rsid w:val="0026525C"/>
    <w:rsid w:val="00273343"/>
    <w:rsid w:val="00275FEB"/>
    <w:rsid w:val="00282187"/>
    <w:rsid w:val="00284B27"/>
    <w:rsid w:val="00293D5C"/>
    <w:rsid w:val="002A11DF"/>
    <w:rsid w:val="002A558C"/>
    <w:rsid w:val="002B4B8E"/>
    <w:rsid w:val="002C77B7"/>
    <w:rsid w:val="002F239C"/>
    <w:rsid w:val="00325E3A"/>
    <w:rsid w:val="0035029A"/>
    <w:rsid w:val="00354481"/>
    <w:rsid w:val="00357241"/>
    <w:rsid w:val="00375FC1"/>
    <w:rsid w:val="003B0D60"/>
    <w:rsid w:val="003C3D72"/>
    <w:rsid w:val="003D1100"/>
    <w:rsid w:val="003F5738"/>
    <w:rsid w:val="00412FB0"/>
    <w:rsid w:val="00427A55"/>
    <w:rsid w:val="00431D14"/>
    <w:rsid w:val="004474A8"/>
    <w:rsid w:val="004476B0"/>
    <w:rsid w:val="0046632D"/>
    <w:rsid w:val="00474F74"/>
    <w:rsid w:val="00474FEA"/>
    <w:rsid w:val="00477C30"/>
    <w:rsid w:val="0049018D"/>
    <w:rsid w:val="004945FB"/>
    <w:rsid w:val="004A6EE3"/>
    <w:rsid w:val="004B3449"/>
    <w:rsid w:val="004C1B58"/>
    <w:rsid w:val="004D52D9"/>
    <w:rsid w:val="0050607D"/>
    <w:rsid w:val="00531E96"/>
    <w:rsid w:val="0055234A"/>
    <w:rsid w:val="00561A5F"/>
    <w:rsid w:val="00566051"/>
    <w:rsid w:val="00566807"/>
    <w:rsid w:val="00570391"/>
    <w:rsid w:val="005727CE"/>
    <w:rsid w:val="0058494F"/>
    <w:rsid w:val="00595BB6"/>
    <w:rsid w:val="005A79A6"/>
    <w:rsid w:val="005C3E22"/>
    <w:rsid w:val="005D3830"/>
    <w:rsid w:val="005E44B1"/>
    <w:rsid w:val="006221FE"/>
    <w:rsid w:val="006566EC"/>
    <w:rsid w:val="00682730"/>
    <w:rsid w:val="00682F03"/>
    <w:rsid w:val="006E1CE8"/>
    <w:rsid w:val="006E350F"/>
    <w:rsid w:val="006E612E"/>
    <w:rsid w:val="007027C7"/>
    <w:rsid w:val="00707011"/>
    <w:rsid w:val="00721549"/>
    <w:rsid w:val="00723C6E"/>
    <w:rsid w:val="00735E05"/>
    <w:rsid w:val="00737085"/>
    <w:rsid w:val="007415D0"/>
    <w:rsid w:val="00747D08"/>
    <w:rsid w:val="00751117"/>
    <w:rsid w:val="00753297"/>
    <w:rsid w:val="007538A6"/>
    <w:rsid w:val="007552F5"/>
    <w:rsid w:val="00793199"/>
    <w:rsid w:val="007D4FA2"/>
    <w:rsid w:val="008146FE"/>
    <w:rsid w:val="00840C0E"/>
    <w:rsid w:val="008727CF"/>
    <w:rsid w:val="008A3455"/>
    <w:rsid w:val="008A7C6A"/>
    <w:rsid w:val="008B1778"/>
    <w:rsid w:val="008E7CCF"/>
    <w:rsid w:val="009007A2"/>
    <w:rsid w:val="00922C92"/>
    <w:rsid w:val="009245E8"/>
    <w:rsid w:val="00924CC3"/>
    <w:rsid w:val="00931F70"/>
    <w:rsid w:val="00936D86"/>
    <w:rsid w:val="00957314"/>
    <w:rsid w:val="00966BE3"/>
    <w:rsid w:val="009708D1"/>
    <w:rsid w:val="009D1782"/>
    <w:rsid w:val="009F2473"/>
    <w:rsid w:val="00A01F60"/>
    <w:rsid w:val="00A168B7"/>
    <w:rsid w:val="00A44C30"/>
    <w:rsid w:val="00A548DC"/>
    <w:rsid w:val="00A56033"/>
    <w:rsid w:val="00A6151B"/>
    <w:rsid w:val="00A62525"/>
    <w:rsid w:val="00A727B6"/>
    <w:rsid w:val="00A77390"/>
    <w:rsid w:val="00A86767"/>
    <w:rsid w:val="00AA7BE9"/>
    <w:rsid w:val="00AB66BF"/>
    <w:rsid w:val="00AC2286"/>
    <w:rsid w:val="00AC280F"/>
    <w:rsid w:val="00AC6A56"/>
    <w:rsid w:val="00B22962"/>
    <w:rsid w:val="00B23269"/>
    <w:rsid w:val="00B65906"/>
    <w:rsid w:val="00B72B5D"/>
    <w:rsid w:val="00B81FA5"/>
    <w:rsid w:val="00B86EEF"/>
    <w:rsid w:val="00B95B16"/>
    <w:rsid w:val="00BA0C57"/>
    <w:rsid w:val="00BB185B"/>
    <w:rsid w:val="00BB3E4E"/>
    <w:rsid w:val="00BC505E"/>
    <w:rsid w:val="00BD3520"/>
    <w:rsid w:val="00BD4952"/>
    <w:rsid w:val="00BE0E5E"/>
    <w:rsid w:val="00BF048D"/>
    <w:rsid w:val="00C12BFB"/>
    <w:rsid w:val="00C172DB"/>
    <w:rsid w:val="00C24A43"/>
    <w:rsid w:val="00C40403"/>
    <w:rsid w:val="00C40DCE"/>
    <w:rsid w:val="00C4419A"/>
    <w:rsid w:val="00C5585B"/>
    <w:rsid w:val="00C604B2"/>
    <w:rsid w:val="00C866B4"/>
    <w:rsid w:val="00C90484"/>
    <w:rsid w:val="00C950CA"/>
    <w:rsid w:val="00CC4254"/>
    <w:rsid w:val="00CC64E2"/>
    <w:rsid w:val="00CD5C94"/>
    <w:rsid w:val="00CE227C"/>
    <w:rsid w:val="00CE3C11"/>
    <w:rsid w:val="00CF24C6"/>
    <w:rsid w:val="00CF5089"/>
    <w:rsid w:val="00D02FB2"/>
    <w:rsid w:val="00D04D32"/>
    <w:rsid w:val="00D122C0"/>
    <w:rsid w:val="00D12940"/>
    <w:rsid w:val="00D14355"/>
    <w:rsid w:val="00D16951"/>
    <w:rsid w:val="00D26F71"/>
    <w:rsid w:val="00D32F24"/>
    <w:rsid w:val="00D41407"/>
    <w:rsid w:val="00D47BE8"/>
    <w:rsid w:val="00D51061"/>
    <w:rsid w:val="00D525B2"/>
    <w:rsid w:val="00D52808"/>
    <w:rsid w:val="00D53C60"/>
    <w:rsid w:val="00D554AD"/>
    <w:rsid w:val="00D6150A"/>
    <w:rsid w:val="00D7072E"/>
    <w:rsid w:val="00D7540F"/>
    <w:rsid w:val="00D82898"/>
    <w:rsid w:val="00D84145"/>
    <w:rsid w:val="00D952F6"/>
    <w:rsid w:val="00D9599D"/>
    <w:rsid w:val="00DA2149"/>
    <w:rsid w:val="00DA37F4"/>
    <w:rsid w:val="00DB1393"/>
    <w:rsid w:val="00DC06B8"/>
    <w:rsid w:val="00DC3C2F"/>
    <w:rsid w:val="00DC5DFA"/>
    <w:rsid w:val="00DC7FC0"/>
    <w:rsid w:val="00DD641C"/>
    <w:rsid w:val="00DE386B"/>
    <w:rsid w:val="00DE61C9"/>
    <w:rsid w:val="00DF1A33"/>
    <w:rsid w:val="00E00A7E"/>
    <w:rsid w:val="00E13D54"/>
    <w:rsid w:val="00E16D49"/>
    <w:rsid w:val="00E204FE"/>
    <w:rsid w:val="00E21ABB"/>
    <w:rsid w:val="00E25EF4"/>
    <w:rsid w:val="00E413DD"/>
    <w:rsid w:val="00E44069"/>
    <w:rsid w:val="00E47491"/>
    <w:rsid w:val="00E47635"/>
    <w:rsid w:val="00E576EE"/>
    <w:rsid w:val="00E57D24"/>
    <w:rsid w:val="00E61CE9"/>
    <w:rsid w:val="00E720DB"/>
    <w:rsid w:val="00E942F5"/>
    <w:rsid w:val="00EB2478"/>
    <w:rsid w:val="00EB6B78"/>
    <w:rsid w:val="00ED1B29"/>
    <w:rsid w:val="00ED7F51"/>
    <w:rsid w:val="00EE3702"/>
    <w:rsid w:val="00EE4573"/>
    <w:rsid w:val="00F01F79"/>
    <w:rsid w:val="00F10219"/>
    <w:rsid w:val="00F15F78"/>
    <w:rsid w:val="00F213EE"/>
    <w:rsid w:val="00F22F6C"/>
    <w:rsid w:val="00F50F02"/>
    <w:rsid w:val="00F71B53"/>
    <w:rsid w:val="00F8047C"/>
    <w:rsid w:val="00F84C72"/>
    <w:rsid w:val="00F90617"/>
    <w:rsid w:val="00F93CCF"/>
    <w:rsid w:val="00F95B8A"/>
    <w:rsid w:val="00FD09F2"/>
    <w:rsid w:val="00FD5FCA"/>
    <w:rsid w:val="00FE10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91BD81"/>
  <w15:docId w15:val="{D1EA226F-B9BC-4E29-A94F-B7DD3587BF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10219"/>
    <w:pPr>
      <w:overflowPunct w:val="0"/>
      <w:autoSpaceDE w:val="0"/>
      <w:autoSpaceDN w:val="0"/>
      <w:adjustRightInd w:val="0"/>
      <w:spacing w:after="0" w:line="240" w:lineRule="auto"/>
    </w:pPr>
    <w:rPr>
      <w:rFonts w:ascii="Times New Roman" w:eastAsiaTheme="minorEastAsia" w:hAnsi="Times New Roman" w:cs="Times New Roman"/>
      <w:color w:val="000000"/>
      <w:kern w:val="28"/>
      <w:sz w:val="20"/>
      <w:szCs w:val="20"/>
      <w:lang w:val="en-GB" w:eastAsia="en-GB"/>
    </w:rPr>
  </w:style>
  <w:style w:type="paragraph" w:styleId="Heading1">
    <w:name w:val="heading 1"/>
    <w:basedOn w:val="Normal"/>
    <w:link w:val="Heading1Char"/>
    <w:uiPriority w:val="9"/>
    <w:qFormat/>
    <w:rsid w:val="00C5585B"/>
    <w:pPr>
      <w:overflowPunct/>
      <w:autoSpaceDE/>
      <w:autoSpaceDN/>
      <w:adjustRightInd/>
      <w:spacing w:before="100" w:beforeAutospacing="1" w:after="100" w:afterAutospacing="1"/>
      <w:outlineLvl w:val="0"/>
    </w:pPr>
    <w:rPr>
      <w:rFonts w:eastAsia="Times New Roman"/>
      <w:b/>
      <w:bCs/>
      <w:color w:val="auto"/>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22DFE"/>
    <w:pPr>
      <w:overflowPunct/>
      <w:autoSpaceDE/>
      <w:autoSpaceDN/>
      <w:adjustRightInd/>
    </w:pPr>
    <w:rPr>
      <w:rFonts w:ascii="Tahoma" w:eastAsiaTheme="minorHAnsi" w:hAnsi="Tahoma" w:cs="Tahoma"/>
      <w:color w:val="auto"/>
      <w:kern w:val="0"/>
      <w:sz w:val="16"/>
      <w:szCs w:val="16"/>
      <w:lang w:val="en-US" w:eastAsia="en-US"/>
    </w:rPr>
  </w:style>
  <w:style w:type="character" w:customStyle="1" w:styleId="BalloonTextChar">
    <w:name w:val="Balloon Text Char"/>
    <w:basedOn w:val="DefaultParagraphFont"/>
    <w:link w:val="BalloonText"/>
    <w:uiPriority w:val="99"/>
    <w:semiHidden/>
    <w:rsid w:val="00222DFE"/>
    <w:rPr>
      <w:rFonts w:ascii="Tahoma" w:hAnsi="Tahoma" w:cs="Tahoma"/>
      <w:sz w:val="16"/>
      <w:szCs w:val="16"/>
    </w:rPr>
  </w:style>
  <w:style w:type="paragraph" w:styleId="Header">
    <w:name w:val="header"/>
    <w:basedOn w:val="Normal"/>
    <w:link w:val="HeaderChar"/>
    <w:rsid w:val="00B95B16"/>
    <w:pPr>
      <w:tabs>
        <w:tab w:val="center" w:pos="4153"/>
        <w:tab w:val="right" w:pos="8306"/>
      </w:tabs>
      <w:overflowPunct/>
      <w:autoSpaceDE/>
      <w:autoSpaceDN/>
      <w:adjustRightInd/>
    </w:pPr>
    <w:rPr>
      <w:rFonts w:ascii="Comic Sans MS" w:eastAsia="Times New Roman" w:hAnsi="Comic Sans MS"/>
      <w:color w:val="auto"/>
      <w:kern w:val="0"/>
      <w:sz w:val="24"/>
      <w:lang w:eastAsia="en-US"/>
    </w:rPr>
  </w:style>
  <w:style w:type="character" w:customStyle="1" w:styleId="HeaderChar">
    <w:name w:val="Header Char"/>
    <w:basedOn w:val="DefaultParagraphFont"/>
    <w:link w:val="Header"/>
    <w:rsid w:val="00B95B16"/>
    <w:rPr>
      <w:rFonts w:ascii="Comic Sans MS" w:eastAsia="Times New Roman" w:hAnsi="Comic Sans MS" w:cs="Times New Roman"/>
      <w:sz w:val="24"/>
      <w:szCs w:val="20"/>
      <w:lang w:val="en-GB"/>
    </w:rPr>
  </w:style>
  <w:style w:type="paragraph" w:styleId="ListParagraph">
    <w:name w:val="List Paragraph"/>
    <w:basedOn w:val="Normal"/>
    <w:qFormat/>
    <w:rsid w:val="00CE227C"/>
    <w:pPr>
      <w:overflowPunct/>
      <w:autoSpaceDE/>
      <w:autoSpaceDN/>
      <w:adjustRightInd/>
      <w:spacing w:after="200" w:line="276" w:lineRule="auto"/>
      <w:ind w:left="720"/>
      <w:contextualSpacing/>
    </w:pPr>
    <w:rPr>
      <w:rFonts w:ascii="Calibri" w:eastAsia="Times New Roman" w:hAnsi="Calibri"/>
      <w:color w:val="auto"/>
      <w:kern w:val="0"/>
      <w:sz w:val="22"/>
      <w:szCs w:val="22"/>
    </w:rPr>
  </w:style>
  <w:style w:type="paragraph" w:customStyle="1" w:styleId="Default">
    <w:name w:val="Default"/>
    <w:rsid w:val="00B23269"/>
    <w:pPr>
      <w:autoSpaceDE w:val="0"/>
      <w:autoSpaceDN w:val="0"/>
      <w:adjustRightInd w:val="0"/>
      <w:spacing w:after="0" w:line="240" w:lineRule="auto"/>
    </w:pPr>
    <w:rPr>
      <w:rFonts w:ascii="Arial" w:eastAsia="Times New Roman" w:hAnsi="Arial" w:cs="Arial"/>
      <w:color w:val="000000"/>
      <w:sz w:val="24"/>
      <w:szCs w:val="24"/>
      <w:lang w:val="en-GB" w:eastAsia="en-GB"/>
    </w:rPr>
  </w:style>
  <w:style w:type="character" w:customStyle="1" w:styleId="Heading1Char">
    <w:name w:val="Heading 1 Char"/>
    <w:basedOn w:val="DefaultParagraphFont"/>
    <w:link w:val="Heading1"/>
    <w:uiPriority w:val="9"/>
    <w:rsid w:val="00C5585B"/>
    <w:rPr>
      <w:rFonts w:ascii="Times New Roman" w:eastAsia="Times New Roman" w:hAnsi="Times New Roman" w:cs="Times New Roman"/>
      <w:b/>
      <w:bCs/>
      <w:kern w:val="36"/>
      <w:sz w:val="48"/>
      <w:szCs w:val="48"/>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609473">
      <w:bodyDiv w:val="1"/>
      <w:marLeft w:val="0"/>
      <w:marRight w:val="0"/>
      <w:marTop w:val="0"/>
      <w:marBottom w:val="0"/>
      <w:divBdr>
        <w:top w:val="none" w:sz="0" w:space="0" w:color="auto"/>
        <w:left w:val="none" w:sz="0" w:space="0" w:color="auto"/>
        <w:bottom w:val="none" w:sz="0" w:space="0" w:color="auto"/>
        <w:right w:val="none" w:sz="0" w:space="0" w:color="auto"/>
      </w:divBdr>
    </w:div>
    <w:div w:id="61293504">
      <w:bodyDiv w:val="1"/>
      <w:marLeft w:val="0"/>
      <w:marRight w:val="0"/>
      <w:marTop w:val="0"/>
      <w:marBottom w:val="0"/>
      <w:divBdr>
        <w:top w:val="none" w:sz="0" w:space="0" w:color="auto"/>
        <w:left w:val="none" w:sz="0" w:space="0" w:color="auto"/>
        <w:bottom w:val="none" w:sz="0" w:space="0" w:color="auto"/>
        <w:right w:val="none" w:sz="0" w:space="0" w:color="auto"/>
      </w:divBdr>
    </w:div>
    <w:div w:id="356393404">
      <w:bodyDiv w:val="1"/>
      <w:marLeft w:val="0"/>
      <w:marRight w:val="0"/>
      <w:marTop w:val="0"/>
      <w:marBottom w:val="0"/>
      <w:divBdr>
        <w:top w:val="none" w:sz="0" w:space="0" w:color="auto"/>
        <w:left w:val="none" w:sz="0" w:space="0" w:color="auto"/>
        <w:bottom w:val="none" w:sz="0" w:space="0" w:color="auto"/>
        <w:right w:val="none" w:sz="0" w:space="0" w:color="auto"/>
      </w:divBdr>
    </w:div>
    <w:div w:id="424880101">
      <w:bodyDiv w:val="1"/>
      <w:marLeft w:val="0"/>
      <w:marRight w:val="0"/>
      <w:marTop w:val="0"/>
      <w:marBottom w:val="0"/>
      <w:divBdr>
        <w:top w:val="none" w:sz="0" w:space="0" w:color="auto"/>
        <w:left w:val="none" w:sz="0" w:space="0" w:color="auto"/>
        <w:bottom w:val="none" w:sz="0" w:space="0" w:color="auto"/>
        <w:right w:val="none" w:sz="0" w:space="0" w:color="auto"/>
      </w:divBdr>
    </w:div>
    <w:div w:id="448933634">
      <w:bodyDiv w:val="1"/>
      <w:marLeft w:val="0"/>
      <w:marRight w:val="0"/>
      <w:marTop w:val="0"/>
      <w:marBottom w:val="0"/>
      <w:divBdr>
        <w:top w:val="none" w:sz="0" w:space="0" w:color="auto"/>
        <w:left w:val="none" w:sz="0" w:space="0" w:color="auto"/>
        <w:bottom w:val="none" w:sz="0" w:space="0" w:color="auto"/>
        <w:right w:val="none" w:sz="0" w:space="0" w:color="auto"/>
      </w:divBdr>
    </w:div>
    <w:div w:id="640884600">
      <w:bodyDiv w:val="1"/>
      <w:marLeft w:val="0"/>
      <w:marRight w:val="0"/>
      <w:marTop w:val="0"/>
      <w:marBottom w:val="0"/>
      <w:divBdr>
        <w:top w:val="none" w:sz="0" w:space="0" w:color="auto"/>
        <w:left w:val="none" w:sz="0" w:space="0" w:color="auto"/>
        <w:bottom w:val="none" w:sz="0" w:space="0" w:color="auto"/>
        <w:right w:val="none" w:sz="0" w:space="0" w:color="auto"/>
      </w:divBdr>
    </w:div>
    <w:div w:id="981497563">
      <w:bodyDiv w:val="1"/>
      <w:marLeft w:val="0"/>
      <w:marRight w:val="0"/>
      <w:marTop w:val="0"/>
      <w:marBottom w:val="0"/>
      <w:divBdr>
        <w:top w:val="none" w:sz="0" w:space="0" w:color="auto"/>
        <w:left w:val="none" w:sz="0" w:space="0" w:color="auto"/>
        <w:bottom w:val="none" w:sz="0" w:space="0" w:color="auto"/>
        <w:right w:val="none" w:sz="0" w:space="0" w:color="auto"/>
      </w:divBdr>
    </w:div>
    <w:div w:id="1619489840">
      <w:bodyDiv w:val="1"/>
      <w:marLeft w:val="0"/>
      <w:marRight w:val="0"/>
      <w:marTop w:val="0"/>
      <w:marBottom w:val="0"/>
      <w:divBdr>
        <w:top w:val="none" w:sz="0" w:space="0" w:color="auto"/>
        <w:left w:val="none" w:sz="0" w:space="0" w:color="auto"/>
        <w:bottom w:val="none" w:sz="0" w:space="0" w:color="auto"/>
        <w:right w:val="none" w:sz="0" w:space="0" w:color="auto"/>
      </w:divBdr>
    </w:div>
    <w:div w:id="1767770462">
      <w:bodyDiv w:val="1"/>
      <w:marLeft w:val="0"/>
      <w:marRight w:val="0"/>
      <w:marTop w:val="0"/>
      <w:marBottom w:val="0"/>
      <w:divBdr>
        <w:top w:val="none" w:sz="0" w:space="0" w:color="auto"/>
        <w:left w:val="none" w:sz="0" w:space="0" w:color="auto"/>
        <w:bottom w:val="none" w:sz="0" w:space="0" w:color="auto"/>
        <w:right w:val="none" w:sz="0" w:space="0" w:color="auto"/>
      </w:divBdr>
    </w:div>
    <w:div w:id="19874683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Words>
  <Characters>13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Acer</Company>
  <LinksUpToDate>false</LinksUpToDate>
  <CharactersWithSpaces>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Valued Acer Customer</dc:creator>
  <cp:lastModifiedBy>user</cp:lastModifiedBy>
  <cp:revision>2</cp:revision>
  <cp:lastPrinted>2020-01-04T20:42:00Z</cp:lastPrinted>
  <dcterms:created xsi:type="dcterms:W3CDTF">2026-03-02T08:38:00Z</dcterms:created>
  <dcterms:modified xsi:type="dcterms:W3CDTF">2026-03-02T08:38:00Z</dcterms:modified>
</cp:coreProperties>
</file>